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4A0"/>
      </w:tblPr>
      <w:tblGrid>
        <w:gridCol w:w="4829"/>
        <w:gridCol w:w="4829"/>
      </w:tblGrid>
      <w:tr w:rsidR="00107DE6">
        <w:tc>
          <w:tcPr>
            <w:tcW w:w="2500" w:type="pct"/>
          </w:tcPr>
          <w:p w:rsidR="00107DE6" w:rsidRDefault="00235EBC">
            <w:pPr>
              <w:pStyle w:val="a3"/>
            </w:pPr>
            <w:r>
              <w:t>Қазақстан Республикасы</w:t>
            </w:r>
          </w:p>
          <w:p w:rsidR="00107DE6" w:rsidRDefault="00235EBC">
            <w:pPr>
              <w:pStyle w:val="a3"/>
            </w:pPr>
            <w:r>
              <w:t>Білім және ғылым</w:t>
            </w:r>
          </w:p>
          <w:p w:rsidR="00107DE6" w:rsidRDefault="00235EBC">
            <w:pPr>
              <w:pStyle w:val="a3"/>
            </w:pPr>
            <w:r>
              <w:t>Министрлігі</w:t>
            </w:r>
          </w:p>
          <w:p w:rsidR="00107DE6" w:rsidRDefault="00107DE6">
            <w:pPr>
              <w:pStyle w:val="a3"/>
            </w:pPr>
          </w:p>
          <w:p w:rsidR="00107DE6" w:rsidRDefault="00235EBC">
            <w:pPr>
              <w:pStyle w:val="a3"/>
            </w:pPr>
            <w:r>
              <w:t>Д.Серікбаев атындағы</w:t>
            </w:r>
          </w:p>
          <w:p w:rsidR="00107DE6" w:rsidRDefault="00235EBC">
            <w:pPr>
              <w:pStyle w:val="a3"/>
            </w:pPr>
            <w:r>
              <w:t>ШҚМТУ</w:t>
            </w:r>
          </w:p>
        </w:tc>
        <w:tc>
          <w:tcPr>
            <w:tcW w:w="2500" w:type="pct"/>
          </w:tcPr>
          <w:p w:rsidR="00107DE6" w:rsidRDefault="00235EBC">
            <w:pPr>
              <w:pStyle w:val="a3"/>
              <w:jc w:val="right"/>
            </w:pPr>
            <w:r>
              <w:t>Министерство</w:t>
            </w:r>
          </w:p>
          <w:p w:rsidR="00107DE6" w:rsidRDefault="00235EBC">
            <w:pPr>
              <w:pStyle w:val="a3"/>
              <w:jc w:val="right"/>
            </w:pPr>
            <w:r>
              <w:t>образования и науки</w:t>
            </w:r>
          </w:p>
          <w:p w:rsidR="00107DE6" w:rsidRDefault="00235EBC">
            <w:pPr>
              <w:pStyle w:val="a3"/>
              <w:jc w:val="right"/>
            </w:pPr>
            <w:r>
              <w:t>Республики Казахстан</w:t>
            </w:r>
          </w:p>
          <w:p w:rsidR="00107DE6" w:rsidRDefault="00107DE6">
            <w:pPr>
              <w:pStyle w:val="a3"/>
            </w:pPr>
          </w:p>
          <w:p w:rsidR="00107DE6" w:rsidRDefault="00235EBC">
            <w:pPr>
              <w:pStyle w:val="a3"/>
              <w:jc w:val="right"/>
            </w:pPr>
            <w:r>
              <w:t>ВКГТУ</w:t>
            </w:r>
          </w:p>
          <w:p w:rsidR="00107DE6" w:rsidRDefault="00235EBC">
            <w:pPr>
              <w:pStyle w:val="a3"/>
              <w:jc w:val="right"/>
            </w:pPr>
            <w:r>
              <w:t>им.Д.Серикбаева</w:t>
            </w:r>
          </w:p>
        </w:tc>
      </w:tr>
    </w:tbl>
    <w:p w:rsidR="00107DE6" w:rsidRDefault="00107DE6">
      <w:pPr>
        <w:pStyle w:val="a3"/>
      </w:pPr>
    </w:p>
    <w:p w:rsidR="00107DE6" w:rsidRDefault="00107DE6">
      <w:pPr>
        <w:pStyle w:val="a3"/>
      </w:pPr>
    </w:p>
    <w:p w:rsidR="00107DE6" w:rsidRDefault="00235EBC">
      <w:pPr>
        <w:pStyle w:val="a3"/>
        <w:ind w:left="5800"/>
      </w:pPr>
      <w:r>
        <w:t>БЕКІТЕМІН / УТВЕРЖДАЮ:</w:t>
      </w:r>
    </w:p>
    <w:p w:rsidR="00107DE6" w:rsidRDefault="00235EBC">
      <w:pPr>
        <w:pStyle w:val="a3"/>
        <w:ind w:left="5800"/>
      </w:pPr>
      <w:r>
        <w:t>ИМ даканы / Декан ШИ:</w:t>
      </w:r>
    </w:p>
    <w:p w:rsidR="00107DE6" w:rsidRDefault="00235EBC">
      <w:pPr>
        <w:pStyle w:val="a3"/>
        <w:ind w:left="5800"/>
      </w:pPr>
      <w:r>
        <w:t>_____________ Акаев А.М.</w:t>
      </w:r>
    </w:p>
    <w:p w:rsidR="00107DE6" w:rsidRDefault="00235EBC">
      <w:pPr>
        <w:pStyle w:val="a3"/>
        <w:ind w:left="5800"/>
      </w:pPr>
      <w:r>
        <w:t>_____________ 20</w:t>
      </w:r>
      <w:r w:rsidR="00590FCF">
        <w:t>2</w:t>
      </w:r>
      <w:r>
        <w:t>0 ж./</w:t>
      </w:r>
      <w:proofErr w:type="gramStart"/>
      <w:r>
        <w:t>г</w:t>
      </w:r>
      <w:proofErr w:type="gramEnd"/>
      <w:r>
        <w:t>.</w:t>
      </w: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235EBC">
      <w:pPr>
        <w:pStyle w:val="a3"/>
        <w:jc w:val="center"/>
      </w:pPr>
      <w:r>
        <w:rPr>
          <w:b/>
        </w:rPr>
        <w:t>БАҚЫЛАУ, ӨЛШЕУ ЖӘНЕ АСПАПТАР</w:t>
      </w:r>
    </w:p>
    <w:p w:rsidR="00107DE6" w:rsidRDefault="00235EBC">
      <w:pPr>
        <w:pStyle w:val="a3"/>
        <w:jc w:val="center"/>
      </w:pPr>
      <w:r>
        <w:t>Жұмыс оқу бағдарламасы (силлабус)</w:t>
      </w:r>
    </w:p>
    <w:p w:rsidR="00107DE6" w:rsidRDefault="00107DE6">
      <w:pPr>
        <w:pStyle w:val="a3"/>
      </w:pPr>
    </w:p>
    <w:p w:rsidR="00107DE6" w:rsidRDefault="00235EBC">
      <w:pPr>
        <w:pStyle w:val="a3"/>
        <w:jc w:val="center"/>
      </w:pPr>
      <w:r>
        <w:rPr>
          <w:b/>
        </w:rPr>
        <w:t>КОНТРОЛЬ, ИЗМЕРЕНИЯ И ПРИБОРЫ</w:t>
      </w:r>
    </w:p>
    <w:p w:rsidR="00107DE6" w:rsidRDefault="00235EBC">
      <w:pPr>
        <w:pStyle w:val="a3"/>
        <w:jc w:val="center"/>
      </w:pPr>
      <w:r>
        <w:t>Рабочая учебная программа (силлабус)</w:t>
      </w: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235EBC">
      <w:pPr>
        <w:pStyle w:val="a3"/>
      </w:pPr>
      <w:proofErr w:type="spellStart"/>
      <w:r>
        <w:t>Бі</w:t>
      </w:r>
      <w:proofErr w:type="gramStart"/>
      <w:r>
        <w:t>л</w:t>
      </w:r>
      <w:proofErr w:type="gramEnd"/>
      <w:r>
        <w:t>ім</w:t>
      </w:r>
      <w:proofErr w:type="spellEnd"/>
      <w:r>
        <w:t xml:space="preserve"> беру бағдарламасы / Образовательная программа: 5B07</w:t>
      </w:r>
      <w:r w:rsidR="00590FCF">
        <w:t>19</w:t>
      </w:r>
      <w:r>
        <w:t xml:space="preserve">00 </w:t>
      </w:r>
      <w:r w:rsidR="00590FCF">
        <w:t xml:space="preserve">Радиотехника, электроника және </w:t>
      </w:r>
      <w:proofErr w:type="spellStart"/>
      <w:r w:rsidR="00590FCF">
        <w:t>телекоммуникациялар</w:t>
      </w:r>
      <w:proofErr w:type="spellEnd"/>
      <w:r>
        <w:t xml:space="preserve"> / </w:t>
      </w:r>
      <w:r w:rsidR="00590FCF">
        <w:t>Радиотехника, электроника и телекоммуникации</w:t>
      </w:r>
    </w:p>
    <w:p w:rsidR="00107DE6" w:rsidRDefault="00235EBC">
      <w:pPr>
        <w:pStyle w:val="a3"/>
      </w:pPr>
      <w:proofErr w:type="gramStart"/>
      <w:r>
        <w:t>П</w:t>
      </w:r>
      <w:proofErr w:type="gramEnd"/>
      <w:r>
        <w:t>әндерінің</w:t>
      </w:r>
      <w:r w:rsidR="00590FCF">
        <w:t xml:space="preserve"> коды / Код дисциплины: KIP 3203</w:t>
      </w:r>
    </w:p>
    <w:p w:rsidR="00107DE6" w:rsidRDefault="00235EBC">
      <w:pPr>
        <w:pStyle w:val="a3"/>
      </w:pPr>
      <w:proofErr w:type="spellStart"/>
      <w:r>
        <w:t>Кредиттер</w:t>
      </w:r>
      <w:proofErr w:type="spellEnd"/>
      <w:r>
        <w:t xml:space="preserve"> саны / Количество кредитов: </w:t>
      </w:r>
      <w:r w:rsidR="00590FCF">
        <w:t>5</w:t>
      </w:r>
    </w:p>
    <w:p w:rsidR="00107DE6" w:rsidRDefault="00235EBC">
      <w:pPr>
        <w:pStyle w:val="a3"/>
      </w:pPr>
      <w:r>
        <w:t xml:space="preserve">Цикл / </w:t>
      </w:r>
      <w:proofErr w:type="gramStart"/>
      <w:r>
        <w:t>Цикл</w:t>
      </w:r>
      <w:proofErr w:type="gramEnd"/>
      <w:r>
        <w:t>: БП / БД</w:t>
      </w:r>
    </w:p>
    <w:p w:rsidR="00107DE6" w:rsidRDefault="00235EBC">
      <w:pPr>
        <w:pStyle w:val="a3"/>
      </w:pPr>
      <w:r>
        <w:t xml:space="preserve">Компонент / </w:t>
      </w:r>
      <w:proofErr w:type="gramStart"/>
      <w:r>
        <w:t>Компонент</w:t>
      </w:r>
      <w:proofErr w:type="gramEnd"/>
      <w:r>
        <w:t>: ТК / КВ</w:t>
      </w: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107DE6">
      <w:pPr>
        <w:pStyle w:val="a3"/>
      </w:pPr>
    </w:p>
    <w:p w:rsidR="00107DE6" w:rsidRDefault="00235EBC">
      <w:pPr>
        <w:pStyle w:val="a3"/>
        <w:jc w:val="center"/>
      </w:pPr>
      <w:r>
        <w:t>Өскемен, 2000</w:t>
      </w:r>
    </w:p>
    <w:p w:rsidR="00107DE6" w:rsidRDefault="00235EBC">
      <w:pPr>
        <w:pStyle w:val="a3"/>
        <w:jc w:val="center"/>
      </w:pPr>
      <w:r>
        <w:t>Усть-Каменогорск, 2000</w:t>
      </w:r>
      <w:r>
        <w:br w:type="page"/>
      </w:r>
    </w:p>
    <w:p w:rsidR="00107DE6" w:rsidRDefault="00235EB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"ИМ" жұмыс оқу бағдарламасы (силлабус) мектепте жасалған.</w:t>
      </w:r>
    </w:p>
    <w:p w:rsidR="00107DE6" w:rsidRDefault="00107DE6">
      <w:pPr>
        <w:pStyle w:val="a3"/>
      </w:pPr>
    </w:p>
    <w:p w:rsidR="00107DE6" w:rsidRDefault="00235EBC">
      <w:pPr>
        <w:pStyle w:val="a3"/>
        <w:ind w:firstLine="567"/>
      </w:pPr>
      <w:r>
        <w:t>Рабочая учебная программа (силлабус) разработана в школе «ШИ»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107DE6" w:rsidRDefault="00107DE6">
      <w:pPr>
        <w:pStyle w:val="a3"/>
      </w:pPr>
    </w:p>
    <w:p w:rsidR="00107DE6" w:rsidRDefault="00235EBC">
      <w:pPr>
        <w:pStyle w:val="a3"/>
      </w:pPr>
      <w:r>
        <w:t>Мектептің оқу-әдістемелік кеңесімен мақұлданған</w:t>
      </w:r>
    </w:p>
    <w:p w:rsidR="00107DE6" w:rsidRDefault="00235EBC">
      <w:pPr>
        <w:pStyle w:val="a3"/>
      </w:pPr>
      <w:r>
        <w:t>Одобрено учебно-методическим советом школы</w:t>
      </w:r>
    </w:p>
    <w:p w:rsidR="00107DE6" w:rsidRDefault="00107DE6">
      <w:pPr>
        <w:pStyle w:val="a3"/>
      </w:pPr>
    </w:p>
    <w:p w:rsidR="00107DE6" w:rsidRDefault="00235EBC">
      <w:pPr>
        <w:pStyle w:val="a3"/>
        <w:tabs>
          <w:tab w:val="left" w:pos="6500"/>
        </w:tabs>
      </w:pPr>
      <w:r>
        <w:t>Төрағасы / Председатель</w:t>
      </w:r>
      <w:r>
        <w:tab/>
        <w:t>Нургалиева А.Т.</w:t>
      </w:r>
    </w:p>
    <w:p w:rsidR="00107DE6" w:rsidRDefault="00424834">
      <w:pPr>
        <w:pStyle w:val="a3"/>
      </w:pPr>
      <w:proofErr w:type="gramStart"/>
      <w:r>
        <w:t>К</w:t>
      </w:r>
      <w:proofErr w:type="gramEnd"/>
      <w:r>
        <w:t>ү</w:t>
      </w:r>
      <w:proofErr w:type="gramStart"/>
      <w:r>
        <w:t>н</w:t>
      </w:r>
      <w:proofErr w:type="gramEnd"/>
      <w:r>
        <w:t>і / дата    09.01</w:t>
      </w:r>
      <w:r w:rsidR="00235EBC">
        <w:t xml:space="preserve">.2000 г.   </w:t>
      </w:r>
      <w:proofErr w:type="spellStart"/>
      <w:r w:rsidR="00235EBC">
        <w:t>хаттама</w:t>
      </w:r>
      <w:proofErr w:type="spellEnd"/>
      <w:r w:rsidR="00235EBC">
        <w:t xml:space="preserve"> / протокол </w:t>
      </w:r>
      <w:r>
        <w:t>14</w:t>
      </w:r>
    </w:p>
    <w:p w:rsidR="00107DE6" w:rsidRDefault="00107DE6">
      <w:pPr>
        <w:pStyle w:val="a3"/>
      </w:pPr>
    </w:p>
    <w:p w:rsidR="00107DE6" w:rsidRDefault="00235EBC">
      <w:pPr>
        <w:pStyle w:val="a3"/>
        <w:tabs>
          <w:tab w:val="left" w:pos="6500"/>
        </w:tabs>
        <w:ind w:left="6500" w:hanging="6500"/>
        <w:jc w:val="left"/>
      </w:pPr>
      <w:r>
        <w:t xml:space="preserve">Оқу бағдарламасының </w:t>
      </w:r>
      <w:proofErr w:type="spellStart"/>
      <w:r>
        <w:t>басшысы</w:t>
      </w:r>
      <w:proofErr w:type="spellEnd"/>
      <w:r>
        <w:t xml:space="preserve"> /</w:t>
      </w:r>
      <w:r>
        <w:tab/>
      </w:r>
      <w:proofErr w:type="spellStart"/>
      <w:r>
        <w:t>Б</w:t>
      </w:r>
      <w:r w:rsidR="00590FCF">
        <w:t>олатова</w:t>
      </w:r>
      <w:proofErr w:type="spellEnd"/>
      <w:r w:rsidR="00590FCF">
        <w:t xml:space="preserve"> А.Б.</w:t>
      </w:r>
    </w:p>
    <w:p w:rsidR="00107DE6" w:rsidRDefault="00235EBC">
      <w:pPr>
        <w:pStyle w:val="a3"/>
        <w:tabs>
          <w:tab w:val="left" w:pos="6500"/>
        </w:tabs>
        <w:ind w:left="6500" w:hanging="6500"/>
        <w:jc w:val="left"/>
      </w:pPr>
      <w:r>
        <w:t>Руководитель образовательной программы</w:t>
      </w:r>
      <w:r>
        <w:tab/>
        <w:t>5B070200</w:t>
      </w:r>
    </w:p>
    <w:p w:rsidR="00107DE6" w:rsidRDefault="00107DE6">
      <w:pPr>
        <w:pStyle w:val="a3"/>
      </w:pPr>
    </w:p>
    <w:p w:rsidR="00107DE6" w:rsidRDefault="00235EBC">
      <w:pPr>
        <w:pStyle w:val="a3"/>
        <w:tabs>
          <w:tab w:val="left" w:pos="6500"/>
        </w:tabs>
        <w:ind w:left="6500" w:hanging="6500"/>
        <w:jc w:val="left"/>
      </w:pPr>
      <w:r>
        <w:t>Әзірлеген / Разработал</w:t>
      </w:r>
      <w:r>
        <w:tab/>
        <w:t>Проходова Л.А.</w:t>
      </w:r>
    </w:p>
    <w:p w:rsidR="00107DE6" w:rsidRDefault="00235EBC">
      <w:pPr>
        <w:pStyle w:val="a3"/>
        <w:tabs>
          <w:tab w:val="left" w:pos="6500"/>
        </w:tabs>
        <w:ind w:left="6500" w:hanging="6500"/>
        <w:jc w:val="left"/>
      </w:pPr>
      <w:r>
        <w:t>(Аты-жөні, лауазымы) / (ФИО, должность)</w:t>
      </w:r>
      <w:r>
        <w:tab/>
        <w:t>Аға оқытушы / Старший преподаватель</w:t>
      </w:r>
    </w:p>
    <w:p w:rsidR="00107DE6" w:rsidRDefault="00235EBC" w:rsidP="00590FCF">
      <w:pPr>
        <w:pStyle w:val="a3"/>
        <w:tabs>
          <w:tab w:val="left" w:pos="6500"/>
        </w:tabs>
        <w:ind w:left="6500" w:hanging="6500"/>
        <w:jc w:val="left"/>
      </w:pPr>
      <w:r>
        <w:tab/>
      </w:r>
      <w:r>
        <w:tab/>
      </w:r>
    </w:p>
    <w:p w:rsidR="00590FCF" w:rsidRDefault="00590FCF" w:rsidP="00590FCF">
      <w:pPr>
        <w:pStyle w:val="a3"/>
        <w:tabs>
          <w:tab w:val="left" w:pos="6500"/>
        </w:tabs>
        <w:ind w:left="6500" w:hanging="6500"/>
        <w:jc w:val="left"/>
      </w:pPr>
    </w:p>
    <w:p w:rsidR="00107DE6" w:rsidRDefault="00107DE6">
      <w:pPr>
        <w:pStyle w:val="a3"/>
      </w:pPr>
    </w:p>
    <w:p w:rsidR="00107DE6" w:rsidRDefault="00235EBC">
      <w:pPr>
        <w:pStyle w:val="a3"/>
      </w:pPr>
      <w:r>
        <w:br w:type="page"/>
      </w:r>
    </w:p>
    <w:p w:rsidR="00107DE6" w:rsidRDefault="00235EBC">
      <w:pPr>
        <w:pStyle w:val="a3"/>
        <w:jc w:val="center"/>
      </w:pPr>
      <w:r>
        <w:rPr>
          <w:b/>
        </w:rPr>
        <w:lastRenderedPageBreak/>
        <w:t>1 ПӘННІҢ СИПАТТАМАСЫ, ОНЫҢ ОҚУ ҮРДІСІНДЕГІ ОРНЫ</w:t>
      </w:r>
    </w:p>
    <w:p w:rsidR="00107DE6" w:rsidRDefault="00235EBC">
      <w:pPr>
        <w:pStyle w:val="a3"/>
        <w:jc w:val="center"/>
      </w:pPr>
      <w:r>
        <w:rPr>
          <w:b/>
        </w:rPr>
        <w:t>1 ХАРАКТЕРИСТИКА ДИСЦИПЛИНЫ, ЕЕ МЕСТО В УЧЕБНОМ ПРОЦЕССЕ</w:t>
      </w:r>
    </w:p>
    <w:p w:rsidR="00107DE6" w:rsidRDefault="00107DE6">
      <w:pPr>
        <w:pStyle w:val="a3"/>
      </w:pPr>
    </w:p>
    <w:p w:rsidR="00107DE6" w:rsidRDefault="00235EBC">
      <w:pPr>
        <w:pStyle w:val="a3"/>
        <w:jc w:val="center"/>
      </w:pPr>
      <w:r>
        <w:rPr>
          <w:b/>
        </w:rPr>
        <w:t>1.1 Пәннің қысқаша сипаттамасы</w:t>
      </w:r>
    </w:p>
    <w:p w:rsidR="00107DE6" w:rsidRDefault="00235EBC">
      <w:pPr>
        <w:pStyle w:val="a3"/>
        <w:jc w:val="center"/>
      </w:pPr>
      <w:r>
        <w:rPr>
          <w:b/>
        </w:rPr>
        <w:t>1.1 Краткое описание дисциплины</w:t>
      </w:r>
    </w:p>
    <w:p w:rsidR="00107DE6" w:rsidRDefault="00107DE6">
      <w:pPr>
        <w:pStyle w:val="a3"/>
      </w:pPr>
    </w:p>
    <w:p w:rsidR="00107DE6" w:rsidRDefault="00235EBC">
      <w:pPr>
        <w:pStyle w:val="a3"/>
        <w:ind w:firstLine="567"/>
      </w:pPr>
      <w:r>
        <w:t xml:space="preserve">Бақылау,өлшеу және </w:t>
      </w:r>
      <w:proofErr w:type="spellStart"/>
      <w:r>
        <w:t>аспаптар</w:t>
      </w:r>
      <w:proofErr w:type="spellEnd"/>
      <w:r>
        <w:t xml:space="preserve"> </w:t>
      </w:r>
      <w:proofErr w:type="gramStart"/>
      <w:r>
        <w:t>п</w:t>
      </w:r>
      <w:proofErr w:type="gramEnd"/>
      <w:r>
        <w:t xml:space="preserve">әнінде метрологиялық өлшем құралдарының </w:t>
      </w:r>
      <w:proofErr w:type="spellStart"/>
      <w:r>
        <w:t>сипаттамалары</w:t>
      </w:r>
      <w:proofErr w:type="spellEnd"/>
      <w:r>
        <w:t xml:space="preserve">, </w:t>
      </w:r>
      <w:proofErr w:type="spellStart"/>
      <w:r>
        <w:t>принциптері</w:t>
      </w:r>
      <w:proofErr w:type="spellEnd"/>
      <w:r>
        <w:t xml:space="preserve">, әдістері және технологиялық </w:t>
      </w:r>
      <w:proofErr w:type="spellStart"/>
      <w:r>
        <w:t>параметірлердегі</w:t>
      </w:r>
      <w:proofErr w:type="spellEnd"/>
      <w:r>
        <w:t xml:space="preserve"> әртүрлі өлшем құралдары қарастырылады. </w:t>
      </w:r>
      <w:proofErr w:type="spellStart"/>
      <w:r>
        <w:t>Студенттер</w:t>
      </w:r>
      <w:proofErr w:type="spellEnd"/>
      <w:r>
        <w:t xml:space="preserve"> өлшем тәсілдері </w:t>
      </w:r>
      <w:proofErr w:type="spellStart"/>
      <w:r>
        <w:t>бойынша</w:t>
      </w:r>
      <w:proofErr w:type="spellEnd"/>
      <w:r>
        <w:t xml:space="preserve"> </w:t>
      </w:r>
      <w:proofErr w:type="spellStart"/>
      <w:r>
        <w:t>негізгі</w:t>
      </w:r>
      <w:proofErr w:type="spellEnd"/>
      <w:r>
        <w:t xml:space="preserve"> мәліметтер </w:t>
      </w:r>
      <w:proofErr w:type="spellStart"/>
      <w:r>
        <w:t>алады</w:t>
      </w:r>
      <w:proofErr w:type="spellEnd"/>
      <w:r>
        <w:t xml:space="preserve"> және өнеркәсіптегі технологиялық </w:t>
      </w:r>
      <w:proofErr w:type="spellStart"/>
      <w:r>
        <w:t>процестердегі</w:t>
      </w:r>
      <w:proofErr w:type="spellEnd"/>
      <w:r>
        <w:t xml:space="preserve"> </w:t>
      </w:r>
      <w:proofErr w:type="spellStart"/>
      <w:r>
        <w:t>заманауи</w:t>
      </w:r>
      <w:proofErr w:type="spellEnd"/>
      <w:r>
        <w:t xml:space="preserve"> </w:t>
      </w:r>
      <w:proofErr w:type="spellStart"/>
      <w:r>
        <w:t>автоматты</w:t>
      </w:r>
      <w:proofErr w:type="spellEnd"/>
      <w:r>
        <w:t xml:space="preserve"> құралдарды бақылау </w:t>
      </w:r>
      <w:proofErr w:type="spellStart"/>
      <w:r>
        <w:t>параметірлерімен</w:t>
      </w:r>
      <w:proofErr w:type="spellEnd"/>
      <w:r>
        <w:t xml:space="preserve"> </w:t>
      </w:r>
      <w:proofErr w:type="spellStart"/>
      <w:r>
        <w:t>танысады</w:t>
      </w:r>
      <w:proofErr w:type="spellEnd"/>
      <w:r>
        <w:t>.</w:t>
      </w:r>
    </w:p>
    <w:p w:rsidR="00107DE6" w:rsidRDefault="00235EBC">
      <w:pPr>
        <w:pStyle w:val="a3"/>
        <w:ind w:firstLine="567"/>
      </w:pPr>
      <w:r>
        <w:t>Рассматриваются метрологические характеристики средств измерений, принципы, методы и средства измерений различных технологических параметров. Студенты получают основные сведения по методам измерения и знакомятся с современными средствами автоматического контроля параметров технологических процессов в промышленности.</w:t>
      </w:r>
    </w:p>
    <w:p w:rsidR="00107DE6" w:rsidRDefault="00107DE6">
      <w:pPr>
        <w:pStyle w:val="a3"/>
      </w:pPr>
    </w:p>
    <w:p w:rsidR="00107DE6" w:rsidRDefault="00235EBC">
      <w:pPr>
        <w:pStyle w:val="a3"/>
        <w:jc w:val="center"/>
      </w:pPr>
      <w:r>
        <w:rPr>
          <w:b/>
        </w:rPr>
        <w:t>1.2 Пәнді оқытудың мақсаты мен міндеттері</w:t>
      </w:r>
    </w:p>
    <w:p w:rsidR="00107DE6" w:rsidRDefault="00235EBC">
      <w:pPr>
        <w:pStyle w:val="a3"/>
        <w:jc w:val="center"/>
      </w:pPr>
      <w:r>
        <w:rPr>
          <w:b/>
        </w:rPr>
        <w:t>1.2 Цель и задачи изучения дисциплины</w:t>
      </w:r>
    </w:p>
    <w:p w:rsidR="00107DE6" w:rsidRDefault="00107DE6">
      <w:pPr>
        <w:pStyle w:val="a3"/>
      </w:pPr>
    </w:p>
    <w:p w:rsidR="00107DE6" w:rsidRDefault="00235EBC">
      <w:pPr>
        <w:pStyle w:val="a3"/>
        <w:ind w:firstLine="567"/>
      </w:pPr>
      <w:proofErr w:type="gramStart"/>
      <w:r>
        <w:t>П</w:t>
      </w:r>
      <w:proofErr w:type="gramEnd"/>
      <w:r>
        <w:t>әнді оқытудың мақсаты:</w:t>
      </w:r>
    </w:p>
    <w:p w:rsidR="00107DE6" w:rsidRDefault="00235EBC">
      <w:pPr>
        <w:pStyle w:val="a3"/>
        <w:ind w:firstLine="567"/>
      </w:pPr>
      <w:proofErr w:type="gramStart"/>
      <w:r>
        <w:t>П</w:t>
      </w:r>
      <w:proofErr w:type="gramEnd"/>
      <w:r>
        <w:t xml:space="preserve">әннің беру мақсаты – өлшеу тәсілдеріне </w:t>
      </w:r>
      <w:proofErr w:type="spellStart"/>
      <w:r>
        <w:t>негізгі</w:t>
      </w:r>
      <w:proofErr w:type="spellEnd"/>
      <w:r>
        <w:t xml:space="preserve"> мәліметтер беру, өнеркәсіптегі технологиялық </w:t>
      </w:r>
      <w:proofErr w:type="spellStart"/>
      <w:r>
        <w:t>ауыспалы</w:t>
      </w:r>
      <w:proofErr w:type="spellEnd"/>
      <w:r>
        <w:t xml:space="preserve"> </w:t>
      </w:r>
      <w:proofErr w:type="spellStart"/>
      <w:r>
        <w:t>процестердегі</w:t>
      </w:r>
      <w:proofErr w:type="spellEnd"/>
      <w:r>
        <w:t xml:space="preserve"> </w:t>
      </w:r>
      <w:proofErr w:type="spellStart"/>
      <w:r>
        <w:t>заманауи</w:t>
      </w:r>
      <w:proofErr w:type="spellEnd"/>
      <w:r>
        <w:t xml:space="preserve"> </w:t>
      </w:r>
      <w:proofErr w:type="spellStart"/>
      <w:r>
        <w:t>автоматты</w:t>
      </w:r>
      <w:proofErr w:type="spellEnd"/>
      <w:r>
        <w:t xml:space="preserve"> құралдарды бақылау және өңдеу әдістері нәтижесін өлшеу </w:t>
      </w:r>
      <w:proofErr w:type="spellStart"/>
      <w:r>
        <w:t>болып</w:t>
      </w:r>
      <w:proofErr w:type="spellEnd"/>
      <w:r>
        <w:t xml:space="preserve"> </w:t>
      </w:r>
      <w:proofErr w:type="spellStart"/>
      <w:r>
        <w:t>табылады</w:t>
      </w:r>
      <w:proofErr w:type="spellEnd"/>
    </w:p>
    <w:p w:rsidR="00107DE6" w:rsidRDefault="00235EBC">
      <w:pPr>
        <w:pStyle w:val="a3"/>
        <w:ind w:firstLine="567"/>
      </w:pPr>
      <w:r>
        <w:t>Цель изучения дисциплины:</w:t>
      </w:r>
    </w:p>
    <w:p w:rsidR="00107DE6" w:rsidRDefault="00235EBC">
      <w:pPr>
        <w:pStyle w:val="a3"/>
        <w:ind w:firstLine="567"/>
      </w:pPr>
      <w:r>
        <w:t>Цель преподавания дисциплины – дать основные сведения по методам измерения, методикам обработки результатов измерений и ознакомить с современными средствами автоматического контроля наиболее важных технологических переменных процессов в промышленности.</w:t>
      </w:r>
    </w:p>
    <w:p w:rsidR="00107DE6" w:rsidRDefault="00107DE6">
      <w:pPr>
        <w:pStyle w:val="a3"/>
      </w:pPr>
    </w:p>
    <w:p w:rsidR="00107DE6" w:rsidRDefault="00235EBC">
      <w:pPr>
        <w:pStyle w:val="a3"/>
        <w:ind w:firstLine="567"/>
      </w:pPr>
      <w:proofErr w:type="gramStart"/>
      <w:r>
        <w:t>П</w:t>
      </w:r>
      <w:proofErr w:type="gramEnd"/>
      <w:r>
        <w:t xml:space="preserve">әнді оқытудың </w:t>
      </w:r>
      <w:proofErr w:type="spellStart"/>
      <w:r>
        <w:t>міндеттері</w:t>
      </w:r>
      <w:proofErr w:type="spellEnd"/>
      <w:r>
        <w:t>:</w:t>
      </w:r>
    </w:p>
    <w:p w:rsidR="00107DE6" w:rsidRDefault="00235EBC">
      <w:pPr>
        <w:pStyle w:val="a3"/>
        <w:ind w:firstLine="567"/>
      </w:pPr>
      <w:r>
        <w:t xml:space="preserve">- </w:t>
      </w:r>
      <w:proofErr w:type="spellStart"/>
      <w:r>
        <w:t>Рационалды</w:t>
      </w:r>
      <w:proofErr w:type="spellEnd"/>
      <w:r>
        <w:t xml:space="preserve"> құралдарды таңдаудағы өлшеуді </w:t>
      </w:r>
      <w:proofErr w:type="gramStart"/>
      <w:r>
        <w:t>на</w:t>
      </w:r>
      <w:proofErr w:type="gramEnd"/>
      <w:r>
        <w:t>қ</w:t>
      </w:r>
      <w:proofErr w:type="gramStart"/>
      <w:r>
        <w:t>ты</w:t>
      </w:r>
      <w:proofErr w:type="gramEnd"/>
      <w:r>
        <w:t xml:space="preserve"> ұйымдастыру және тоқтаусыз жұмыстағы дағдыны </w:t>
      </w:r>
      <w:proofErr w:type="spellStart"/>
      <w:r>
        <w:t>игеру</w:t>
      </w:r>
      <w:proofErr w:type="spellEnd"/>
      <w:r>
        <w:t>.</w:t>
      </w:r>
    </w:p>
    <w:p w:rsidR="00107DE6" w:rsidRDefault="00235EBC">
      <w:pPr>
        <w:pStyle w:val="a3"/>
        <w:ind w:firstLine="567"/>
      </w:pPr>
      <w:r>
        <w:t>Задачи изучения дисциплины:</w:t>
      </w:r>
    </w:p>
    <w:p w:rsidR="00107DE6" w:rsidRDefault="00235EBC">
      <w:pPr>
        <w:pStyle w:val="a3"/>
        <w:ind w:firstLine="567"/>
      </w:pPr>
      <w:r>
        <w:t>- Приобрести навыки выбора рациональных измерительных средств, организации их безотказной работы.</w:t>
      </w:r>
    </w:p>
    <w:p w:rsidR="00107DE6" w:rsidRDefault="00107DE6">
      <w:pPr>
        <w:pStyle w:val="a3"/>
      </w:pPr>
    </w:p>
    <w:p w:rsidR="00107DE6" w:rsidRDefault="00235EBC">
      <w:pPr>
        <w:pStyle w:val="a3"/>
        <w:jc w:val="center"/>
      </w:pPr>
      <w:r>
        <w:rPr>
          <w:b/>
        </w:rPr>
        <w:t>1.3 Оқыту қортындысы</w:t>
      </w:r>
    </w:p>
    <w:p w:rsidR="00107DE6" w:rsidRDefault="00235EBC">
      <w:pPr>
        <w:pStyle w:val="a3"/>
        <w:jc w:val="center"/>
      </w:pPr>
      <w:r>
        <w:rPr>
          <w:b/>
        </w:rPr>
        <w:t>1.3 Результаты обучения</w:t>
      </w:r>
    </w:p>
    <w:p w:rsidR="00107DE6" w:rsidRDefault="00107DE6">
      <w:pPr>
        <w:pStyle w:val="a3"/>
      </w:pPr>
    </w:p>
    <w:p w:rsidR="00107DE6" w:rsidRDefault="00235EB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107DE6" w:rsidRDefault="00235EB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107DE6" w:rsidRDefault="00107DE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168"/>
        <w:gridCol w:w="3904"/>
        <w:gridCol w:w="3616"/>
      </w:tblGrid>
      <w:tr w:rsidR="00107DE6">
        <w:trPr>
          <w:tblHeader/>
        </w:trPr>
        <w:tc>
          <w:tcPr>
            <w:tcW w:w="1119" w:type="pct"/>
            <w:vMerge w:val="restart"/>
          </w:tcPr>
          <w:p w:rsidR="00107DE6" w:rsidRDefault="00235EBC">
            <w:pPr>
              <w:pStyle w:val="a3"/>
              <w:jc w:val="center"/>
            </w:pPr>
            <w:r>
              <w:t>Қалыптасатын негізгі құзыреттер</w:t>
            </w:r>
          </w:p>
          <w:p w:rsidR="00107DE6" w:rsidRDefault="00235EBC">
            <w:pPr>
              <w:pStyle w:val="a3"/>
              <w:jc w:val="center"/>
            </w:pPr>
            <w:r>
              <w:lastRenderedPageBreak/>
              <w:t>Формируемые ключевые компетенции</w:t>
            </w:r>
          </w:p>
        </w:tc>
        <w:tc>
          <w:tcPr>
            <w:tcW w:w="0" w:type="auto"/>
            <w:gridSpan w:val="2"/>
          </w:tcPr>
          <w:p w:rsidR="00107DE6" w:rsidRDefault="00235EBC">
            <w:pPr>
              <w:pStyle w:val="a3"/>
              <w:jc w:val="center"/>
            </w:pPr>
            <w:r>
              <w:lastRenderedPageBreak/>
              <w:t>Оқыту нәтижелері (түйінді құзыреттілік бірліктері)</w:t>
            </w:r>
          </w:p>
          <w:p w:rsidR="00107DE6" w:rsidRDefault="00235EBC">
            <w:pPr>
              <w:pStyle w:val="a3"/>
              <w:jc w:val="center"/>
            </w:pPr>
            <w:r>
              <w:t>Результаты обучения (единицы ключевых компетенций)</w:t>
            </w:r>
          </w:p>
        </w:tc>
      </w:tr>
      <w:tr w:rsidR="00107DE6">
        <w:trPr>
          <w:tblHeader/>
        </w:trPr>
        <w:tc>
          <w:tcPr>
            <w:tcW w:w="0" w:type="auto"/>
            <w:vMerge/>
          </w:tcPr>
          <w:p w:rsidR="00107DE6" w:rsidRDefault="00107DE6">
            <w:pPr>
              <w:pStyle w:val="a3"/>
            </w:pPr>
          </w:p>
        </w:tc>
        <w:tc>
          <w:tcPr>
            <w:tcW w:w="2015" w:type="pct"/>
          </w:tcPr>
          <w:p w:rsidR="00107DE6" w:rsidRDefault="00235EBC">
            <w:pPr>
              <w:pStyle w:val="a3"/>
              <w:jc w:val="center"/>
            </w:pPr>
            <w:r>
              <w:t>білім бағдарламасы</w:t>
            </w:r>
          </w:p>
          <w:p w:rsidR="00107DE6" w:rsidRDefault="00235EBC">
            <w:pPr>
              <w:pStyle w:val="a3"/>
              <w:jc w:val="center"/>
            </w:pPr>
            <w:r>
              <w:t>образовательной программы</w:t>
            </w:r>
          </w:p>
        </w:tc>
        <w:tc>
          <w:tcPr>
            <w:tcW w:w="1866" w:type="pct"/>
          </w:tcPr>
          <w:p w:rsidR="00107DE6" w:rsidRDefault="00235EBC">
            <w:pPr>
              <w:pStyle w:val="a3"/>
              <w:jc w:val="center"/>
            </w:pPr>
            <w:r>
              <w:t>пәндер</w:t>
            </w:r>
          </w:p>
          <w:p w:rsidR="00107DE6" w:rsidRDefault="00235EBC">
            <w:pPr>
              <w:pStyle w:val="a3"/>
              <w:jc w:val="center"/>
            </w:pPr>
            <w:r>
              <w:t>дисциплины</w:t>
            </w:r>
          </w:p>
        </w:tc>
      </w:tr>
      <w:tr w:rsidR="00107DE6">
        <w:tc>
          <w:tcPr>
            <w:tcW w:w="0" w:type="auto"/>
          </w:tcPr>
          <w:p w:rsidR="00107DE6" w:rsidRDefault="00107DE6">
            <w:pPr>
              <w:pStyle w:val="a3"/>
            </w:pPr>
          </w:p>
        </w:tc>
        <w:tc>
          <w:tcPr>
            <w:tcW w:w="0" w:type="auto"/>
          </w:tcPr>
          <w:p w:rsidR="00107DE6" w:rsidRDefault="00107DE6">
            <w:pPr>
              <w:pStyle w:val="a3"/>
            </w:pPr>
          </w:p>
        </w:tc>
        <w:tc>
          <w:tcPr>
            <w:tcW w:w="0" w:type="auto"/>
          </w:tcPr>
          <w:p w:rsidR="00107DE6" w:rsidRDefault="00235EBC">
            <w:pPr>
              <w:pStyle w:val="a3"/>
              <w:ind w:firstLine="567"/>
            </w:pPr>
            <w:r>
              <w:rPr>
                <w:sz w:val="20"/>
              </w:rPr>
              <w:t xml:space="preserve">- Өлшеу </w:t>
            </w:r>
            <w:proofErr w:type="spellStart"/>
            <w:r>
              <w:rPr>
                <w:sz w:val="20"/>
              </w:rPr>
              <w:t>теориясы</w:t>
            </w:r>
            <w:proofErr w:type="spellEnd"/>
            <w:r>
              <w:rPr>
                <w:sz w:val="20"/>
              </w:rPr>
              <w:t xml:space="preserve"> </w:t>
            </w:r>
            <w:proofErr w:type="spellStart"/>
            <w:r>
              <w:rPr>
                <w:sz w:val="20"/>
              </w:rPr>
              <w:t>туралы</w:t>
            </w:r>
            <w:proofErr w:type="spellEnd"/>
            <w:r>
              <w:rPr>
                <w:sz w:val="20"/>
              </w:rPr>
              <w:t xml:space="preserve"> </w:t>
            </w:r>
            <w:proofErr w:type="spellStart"/>
            <w:r>
              <w:rPr>
                <w:sz w:val="20"/>
              </w:rPr>
              <w:t>ережесін</w:t>
            </w:r>
            <w:proofErr w:type="spellEnd"/>
            <w:r>
              <w:rPr>
                <w:sz w:val="20"/>
              </w:rPr>
              <w:t xml:space="preserve"> оқып </w:t>
            </w:r>
            <w:proofErr w:type="spellStart"/>
            <w:r>
              <w:rPr>
                <w:sz w:val="20"/>
              </w:rPr>
              <w:t>білу</w:t>
            </w:r>
            <w:proofErr w:type="spellEnd"/>
            <w:r>
              <w:rPr>
                <w:sz w:val="20"/>
              </w:rPr>
              <w:t xml:space="preserve">, өлшеу </w:t>
            </w:r>
            <w:proofErr w:type="spellStart"/>
            <w:r>
              <w:rPr>
                <w:sz w:val="20"/>
              </w:rPr>
              <w:t>шартын</w:t>
            </w:r>
            <w:proofErr w:type="spellEnd"/>
            <w:r>
              <w:rPr>
                <w:sz w:val="20"/>
              </w:rPr>
              <w:t xml:space="preserve"> өзгеруіне </w:t>
            </w:r>
            <w:proofErr w:type="spellStart"/>
            <w:r>
              <w:rPr>
                <w:sz w:val="20"/>
              </w:rPr>
              <w:t>бейімделу</w:t>
            </w:r>
            <w:proofErr w:type="spellEnd"/>
            <w:r>
              <w:rPr>
                <w:sz w:val="20"/>
              </w:rPr>
              <w:t xml:space="preserve"> </w:t>
            </w:r>
            <w:proofErr w:type="spellStart"/>
            <w:r>
              <w:rPr>
                <w:sz w:val="20"/>
              </w:rPr>
              <w:t>тапсырмаларын</w:t>
            </w:r>
            <w:proofErr w:type="spellEnd"/>
            <w:r>
              <w:rPr>
                <w:sz w:val="20"/>
              </w:rPr>
              <w:t xml:space="preserve"> </w:t>
            </w:r>
            <w:proofErr w:type="spellStart"/>
            <w:r>
              <w:rPr>
                <w:sz w:val="20"/>
              </w:rPr>
              <w:t>шешу</w:t>
            </w:r>
            <w:proofErr w:type="spellEnd"/>
            <w:r>
              <w:rPr>
                <w:sz w:val="20"/>
              </w:rPr>
              <w:t xml:space="preserve"> әдістері, өлшеу түрлендіргіштердің </w:t>
            </w:r>
            <w:proofErr w:type="spellStart"/>
            <w:r>
              <w:rPr>
                <w:sz w:val="20"/>
              </w:rPr>
              <w:t>негізгі</w:t>
            </w:r>
            <w:proofErr w:type="spellEnd"/>
            <w:r>
              <w:rPr>
                <w:sz w:val="20"/>
              </w:rPr>
              <w:t xml:space="preserve"> түрлері мен </w:t>
            </w:r>
            <w:proofErr w:type="spellStart"/>
            <w:r>
              <w:rPr>
                <w:sz w:val="20"/>
              </w:rPr>
              <w:t>сипаттамалары</w:t>
            </w:r>
            <w:proofErr w:type="spellEnd"/>
            <w:r>
              <w:rPr>
                <w:sz w:val="20"/>
              </w:rPr>
              <w:t>.</w:t>
            </w:r>
          </w:p>
          <w:p w:rsidR="00107DE6" w:rsidRDefault="00235EBC">
            <w:pPr>
              <w:pStyle w:val="a3"/>
              <w:ind w:firstLine="567"/>
            </w:pPr>
            <w:r>
              <w:rPr>
                <w:sz w:val="20"/>
              </w:rPr>
              <w:t xml:space="preserve">- </w:t>
            </w:r>
            <w:proofErr w:type="spellStart"/>
            <w:r>
              <w:rPr>
                <w:sz w:val="20"/>
              </w:rPr>
              <w:t>Экспериментті</w:t>
            </w:r>
            <w:proofErr w:type="spellEnd"/>
            <w:r>
              <w:rPr>
                <w:sz w:val="20"/>
              </w:rPr>
              <w:t xml:space="preserve"> </w:t>
            </w:r>
            <w:proofErr w:type="spellStart"/>
            <w:r>
              <w:rPr>
                <w:sz w:val="20"/>
              </w:rPr>
              <w:t>берілген</w:t>
            </w:r>
            <w:proofErr w:type="spellEnd"/>
            <w:r>
              <w:rPr>
                <w:sz w:val="20"/>
              </w:rPr>
              <w:t xml:space="preserve"> өңдеудің </w:t>
            </w:r>
            <w:proofErr w:type="spellStart"/>
            <w:r>
              <w:rPr>
                <w:sz w:val="20"/>
              </w:rPr>
              <w:t>негізгі</w:t>
            </w:r>
            <w:proofErr w:type="spellEnd"/>
            <w:r>
              <w:rPr>
                <w:sz w:val="20"/>
              </w:rPr>
              <w:t xml:space="preserve"> әдістерін қолдана </w:t>
            </w:r>
            <w:proofErr w:type="spellStart"/>
            <w:r>
              <w:rPr>
                <w:sz w:val="20"/>
              </w:rPr>
              <w:t>білу</w:t>
            </w:r>
            <w:proofErr w:type="spellEnd"/>
            <w:r>
              <w:rPr>
                <w:sz w:val="20"/>
              </w:rPr>
              <w:t>, қ</w:t>
            </w:r>
            <w:proofErr w:type="gramStart"/>
            <w:r>
              <w:rPr>
                <w:sz w:val="20"/>
              </w:rPr>
              <w:t>олданушы</w:t>
            </w:r>
            <w:proofErr w:type="gramEnd"/>
            <w:r>
              <w:rPr>
                <w:sz w:val="20"/>
              </w:rPr>
              <w:t xml:space="preserve">ға қорытындыны көрсету, өлшеудің </w:t>
            </w:r>
            <w:proofErr w:type="spellStart"/>
            <w:r>
              <w:rPr>
                <w:sz w:val="20"/>
              </w:rPr>
              <w:t>икемді</w:t>
            </w:r>
            <w:proofErr w:type="spellEnd"/>
            <w:r>
              <w:rPr>
                <w:sz w:val="20"/>
              </w:rPr>
              <w:t xml:space="preserve"> </w:t>
            </w:r>
            <w:proofErr w:type="spellStart"/>
            <w:r>
              <w:rPr>
                <w:sz w:val="20"/>
              </w:rPr>
              <w:t>стратегиясын</w:t>
            </w:r>
            <w:proofErr w:type="spellEnd"/>
            <w:r>
              <w:rPr>
                <w:sz w:val="20"/>
              </w:rPr>
              <w:t xml:space="preserve"> қалыптастыру.</w:t>
            </w:r>
          </w:p>
          <w:p w:rsidR="00107DE6" w:rsidRDefault="00235EBC">
            <w:pPr>
              <w:pStyle w:val="a3"/>
              <w:ind w:firstLine="567"/>
            </w:pPr>
            <w:r>
              <w:rPr>
                <w:sz w:val="20"/>
              </w:rPr>
              <w:t xml:space="preserve">- Команда жәнежеке дара </w:t>
            </w:r>
            <w:proofErr w:type="spellStart"/>
            <w:r>
              <w:rPr>
                <w:sz w:val="20"/>
              </w:rPr>
              <w:t>ретінде</w:t>
            </w:r>
            <w:proofErr w:type="spellEnd"/>
            <w:r>
              <w:rPr>
                <w:sz w:val="20"/>
              </w:rPr>
              <w:t xml:space="preserve"> нәтижелі жұмыс </w:t>
            </w:r>
            <w:proofErr w:type="spellStart"/>
            <w:r>
              <w:rPr>
                <w:sz w:val="20"/>
              </w:rPr>
              <w:t>жасай</w:t>
            </w:r>
            <w:proofErr w:type="spellEnd"/>
            <w:r>
              <w:rPr>
                <w:sz w:val="20"/>
              </w:rPr>
              <w:t xml:space="preserve"> </w:t>
            </w:r>
            <w:proofErr w:type="spellStart"/>
            <w:r>
              <w:rPr>
                <w:sz w:val="20"/>
              </w:rPr>
              <w:t>білу</w:t>
            </w:r>
            <w:proofErr w:type="spellEnd"/>
            <w:r>
              <w:rPr>
                <w:sz w:val="20"/>
              </w:rPr>
              <w:t xml:space="preserve">, </w:t>
            </w:r>
            <w:proofErr w:type="spellStart"/>
            <w:r>
              <w:rPr>
                <w:sz w:val="20"/>
              </w:rPr>
              <w:t>жеке</w:t>
            </w:r>
            <w:proofErr w:type="spellEnd"/>
            <w:r>
              <w:rPr>
                <w:sz w:val="20"/>
              </w:rPr>
              <w:t xml:space="preserve"> топ ұйымдастырушысы </w:t>
            </w:r>
            <w:proofErr w:type="spellStart"/>
            <w:r>
              <w:rPr>
                <w:sz w:val="20"/>
              </w:rPr>
              <w:t>ретінде</w:t>
            </w:r>
            <w:proofErr w:type="spellEnd"/>
            <w:r>
              <w:rPr>
                <w:sz w:val="20"/>
              </w:rPr>
              <w:t xml:space="preserve"> </w:t>
            </w:r>
            <w:proofErr w:type="spellStart"/>
            <w:r>
              <w:rPr>
                <w:sz w:val="20"/>
              </w:rPr>
              <w:t>сонымен</w:t>
            </w:r>
            <w:proofErr w:type="spellEnd"/>
            <w:r>
              <w:rPr>
                <w:sz w:val="20"/>
              </w:rPr>
              <w:t xml:space="preserve"> қатар </w:t>
            </w:r>
            <w:proofErr w:type="gramStart"/>
            <w:r>
              <w:rPr>
                <w:sz w:val="20"/>
              </w:rPr>
              <w:t>п</w:t>
            </w:r>
            <w:proofErr w:type="gramEnd"/>
            <w:r>
              <w:rPr>
                <w:sz w:val="20"/>
              </w:rPr>
              <w:t xml:space="preserve">ән аралық </w:t>
            </w:r>
            <w:proofErr w:type="spellStart"/>
            <w:r>
              <w:rPr>
                <w:sz w:val="20"/>
              </w:rPr>
              <w:t>жобалармен</w:t>
            </w:r>
            <w:proofErr w:type="spellEnd"/>
            <w:r>
              <w:rPr>
                <w:sz w:val="20"/>
              </w:rPr>
              <w:t xml:space="preserve"> басшылыққа көрсете </w:t>
            </w:r>
            <w:proofErr w:type="spellStart"/>
            <w:r>
              <w:rPr>
                <w:sz w:val="20"/>
              </w:rPr>
              <w:t>білу</w:t>
            </w:r>
            <w:proofErr w:type="spellEnd"/>
            <w:r>
              <w:rPr>
                <w:sz w:val="20"/>
              </w:rPr>
              <w:t xml:space="preserve"> дағдысы.</w:t>
            </w:r>
          </w:p>
          <w:p w:rsidR="00107DE6" w:rsidRDefault="00235EBC">
            <w:pPr>
              <w:pStyle w:val="a3"/>
              <w:ind w:firstLine="567"/>
            </w:pPr>
            <w:r>
              <w:rPr>
                <w:sz w:val="20"/>
              </w:rPr>
              <w:t xml:space="preserve">- Радиотехника және телекоммуникация облысындағы </w:t>
            </w:r>
            <w:proofErr w:type="spellStart"/>
            <w:r>
              <w:rPr>
                <w:sz w:val="20"/>
              </w:rPr>
              <w:t>инженерлі</w:t>
            </w:r>
            <w:proofErr w:type="spellEnd"/>
            <w:r>
              <w:rPr>
                <w:sz w:val="20"/>
              </w:rPr>
              <w:t xml:space="preserve"> </w:t>
            </w:r>
            <w:proofErr w:type="gramStart"/>
            <w:r>
              <w:rPr>
                <w:sz w:val="20"/>
              </w:rPr>
              <w:t>к</w:t>
            </w:r>
            <w:proofErr w:type="gramEnd"/>
            <w:r>
              <w:rPr>
                <w:sz w:val="20"/>
              </w:rPr>
              <w:t xml:space="preserve">әсіптегі </w:t>
            </w:r>
            <w:proofErr w:type="spellStart"/>
            <w:r>
              <w:rPr>
                <w:sz w:val="20"/>
              </w:rPr>
              <w:t>кешенді</w:t>
            </w:r>
            <w:proofErr w:type="spellEnd"/>
            <w:r>
              <w:rPr>
                <w:sz w:val="20"/>
              </w:rPr>
              <w:t xml:space="preserve"> нәтижелерді нақты </w:t>
            </w:r>
            <w:proofErr w:type="spellStart"/>
            <w:r>
              <w:rPr>
                <w:sz w:val="20"/>
              </w:rPr>
              <w:t>жеткізу</w:t>
            </w:r>
            <w:proofErr w:type="spellEnd"/>
            <w:r>
              <w:rPr>
                <w:sz w:val="20"/>
              </w:rPr>
              <w:t xml:space="preserve"> және қорғай </w:t>
            </w:r>
            <w:proofErr w:type="spellStart"/>
            <w:r>
              <w:rPr>
                <w:sz w:val="20"/>
              </w:rPr>
              <w:t>білу</w:t>
            </w:r>
            <w:proofErr w:type="spellEnd"/>
          </w:p>
          <w:p w:rsidR="00107DE6" w:rsidRDefault="00235EBC">
            <w:pPr>
              <w:pStyle w:val="a3"/>
              <w:ind w:firstLine="567"/>
            </w:pPr>
            <w:r>
              <w:rPr>
                <w:sz w:val="20"/>
              </w:rPr>
              <w:t xml:space="preserve">- Тану құралдары мен тәсілдерін өздігінен қолдана </w:t>
            </w:r>
            <w:proofErr w:type="spellStart"/>
            <w:r>
              <w:rPr>
                <w:sz w:val="20"/>
              </w:rPr>
              <w:t>білу</w:t>
            </w:r>
            <w:proofErr w:type="spellEnd"/>
            <w:r>
              <w:rPr>
                <w:sz w:val="20"/>
              </w:rPr>
              <w:t xml:space="preserve">, өзін өзі бақылау және оқу, болашақта </w:t>
            </w:r>
            <w:proofErr w:type="spellStart"/>
            <w:r>
              <w:rPr>
                <w:sz w:val="20"/>
              </w:rPr>
              <w:t>интеллектуалды</w:t>
            </w:r>
            <w:proofErr w:type="spellEnd"/>
            <w:r>
              <w:rPr>
                <w:sz w:val="20"/>
              </w:rPr>
              <w:t xml:space="preserve">, мәдениетті, </w:t>
            </w:r>
            <w:proofErr w:type="spellStart"/>
            <w:r>
              <w:rPr>
                <w:sz w:val="20"/>
              </w:rPr>
              <w:t>адамгершілікті</w:t>
            </w:r>
            <w:proofErr w:type="spellEnd"/>
            <w:r>
              <w:rPr>
                <w:sz w:val="20"/>
              </w:rPr>
              <w:t xml:space="preserve">, физикалық және кәсіби өзін өзі </w:t>
            </w:r>
            <w:proofErr w:type="spellStart"/>
            <w:r>
              <w:rPr>
                <w:sz w:val="20"/>
              </w:rPr>
              <w:t>дамыту</w:t>
            </w:r>
            <w:proofErr w:type="spellEnd"/>
            <w:r>
              <w:rPr>
                <w:sz w:val="20"/>
              </w:rPr>
              <w:t xml:space="preserve">, өзін өзі </w:t>
            </w:r>
            <w:proofErr w:type="spellStart"/>
            <w:r>
              <w:rPr>
                <w:sz w:val="20"/>
              </w:rPr>
              <w:t>жетілдіруді</w:t>
            </w:r>
            <w:proofErr w:type="spellEnd"/>
            <w:r>
              <w:rPr>
                <w:sz w:val="20"/>
              </w:rPr>
              <w:t xml:space="preserve"> </w:t>
            </w:r>
            <w:proofErr w:type="spellStart"/>
            <w:r>
              <w:rPr>
                <w:sz w:val="20"/>
              </w:rPr>
              <w:t>сезіне</w:t>
            </w:r>
            <w:proofErr w:type="spellEnd"/>
            <w:r>
              <w:rPr>
                <w:sz w:val="20"/>
              </w:rPr>
              <w:t xml:space="preserve"> </w:t>
            </w:r>
            <w:proofErr w:type="spellStart"/>
            <w:r>
              <w:rPr>
                <w:sz w:val="20"/>
              </w:rPr>
              <w:t>білу</w:t>
            </w:r>
            <w:proofErr w:type="spellEnd"/>
            <w:r>
              <w:rPr>
                <w:sz w:val="20"/>
              </w:rPr>
              <w:t>, өзі</w:t>
            </w:r>
            <w:proofErr w:type="gramStart"/>
            <w:r>
              <w:rPr>
                <w:sz w:val="20"/>
              </w:rPr>
              <w:t>нің арты</w:t>
            </w:r>
            <w:proofErr w:type="gramEnd"/>
            <w:r>
              <w:rPr>
                <w:sz w:val="20"/>
              </w:rPr>
              <w:t xml:space="preserve">қшылығы мен </w:t>
            </w:r>
            <w:proofErr w:type="spellStart"/>
            <w:r>
              <w:rPr>
                <w:sz w:val="20"/>
              </w:rPr>
              <w:t>кемшілігін</w:t>
            </w:r>
            <w:proofErr w:type="spellEnd"/>
            <w:r>
              <w:rPr>
                <w:sz w:val="20"/>
              </w:rPr>
              <w:t xml:space="preserve"> сын көзбен бағалай </w:t>
            </w:r>
            <w:proofErr w:type="spellStart"/>
            <w:r>
              <w:rPr>
                <w:sz w:val="20"/>
              </w:rPr>
              <w:t>білу</w:t>
            </w:r>
            <w:proofErr w:type="spellEnd"/>
            <w:r>
              <w:rPr>
                <w:sz w:val="20"/>
              </w:rPr>
              <w:t>.</w:t>
            </w:r>
          </w:p>
          <w:p w:rsidR="00107DE6" w:rsidRDefault="00107DE6">
            <w:pPr>
              <w:pStyle w:val="a3"/>
            </w:pPr>
          </w:p>
          <w:p w:rsidR="00107DE6" w:rsidRDefault="00235EBC">
            <w:pPr>
              <w:pStyle w:val="a3"/>
              <w:ind w:firstLine="567"/>
            </w:pPr>
            <w:r>
              <w:rPr>
                <w:sz w:val="20"/>
              </w:rPr>
              <w:t>- Знание основных положений теории измерений, принципы построения измерительных устройств, методы решения задач адаптации к изменениям условий измерений, типы и характеристики основных измерительных преобразователей</w:t>
            </w:r>
          </w:p>
          <w:p w:rsidR="00107DE6" w:rsidRDefault="00235EBC">
            <w:pPr>
              <w:pStyle w:val="a3"/>
              <w:ind w:firstLine="567"/>
            </w:pPr>
            <w:r>
              <w:rPr>
                <w:sz w:val="20"/>
              </w:rPr>
              <w:t>- Умение использовать основные приёмы обработки экспериментальных данных, представлять результаты потребителю, реализовывать гибкую стратегию измерений</w:t>
            </w:r>
          </w:p>
          <w:p w:rsidR="00107DE6" w:rsidRDefault="00235EBC">
            <w:pPr>
              <w:pStyle w:val="a3"/>
              <w:ind w:firstLine="567"/>
            </w:pPr>
            <w:r>
              <w:rPr>
                <w:sz w:val="20"/>
              </w:rPr>
              <w:t>- Способность самостоятельно применять методы и средства познания, обучения и самоконтроля, осознавать перспективность интеллектуального, культурного, нравственного, физического и профессионального саморазвития и самосовершенствования, уметь критически оценивать свои достоинства и недостатки.</w:t>
            </w:r>
          </w:p>
          <w:p w:rsidR="00107DE6" w:rsidRDefault="00235EBC">
            <w:pPr>
              <w:pStyle w:val="a3"/>
              <w:ind w:firstLine="567"/>
            </w:pPr>
            <w:r>
              <w:rPr>
                <w:sz w:val="20"/>
              </w:rPr>
              <w:t xml:space="preserve">- Осуществлять коммуникации в профессиональной среде и в обществе в целом, в том числе на иностранном языке; анализировать существующую и </w:t>
            </w:r>
            <w:r>
              <w:rPr>
                <w:sz w:val="20"/>
              </w:rPr>
              <w:lastRenderedPageBreak/>
              <w:t>разрабатывать самостоятельно техническую документацию; четко излагать и защищать результаты комплексной инженерной деятельности в области автоматизации и управления.</w:t>
            </w:r>
          </w:p>
          <w:p w:rsidR="00107DE6" w:rsidRDefault="00235EBC">
            <w:pPr>
              <w:pStyle w:val="a3"/>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в области автоматизации и управления.</w:t>
            </w:r>
          </w:p>
        </w:tc>
      </w:tr>
    </w:tbl>
    <w:p w:rsidR="00107DE6" w:rsidRDefault="00107DE6">
      <w:pPr>
        <w:pStyle w:val="a3"/>
      </w:pPr>
    </w:p>
    <w:p w:rsidR="00107DE6" w:rsidRDefault="00235EBC">
      <w:pPr>
        <w:pStyle w:val="a3"/>
        <w:jc w:val="center"/>
      </w:pPr>
      <w:r>
        <w:rPr>
          <w:b/>
        </w:rPr>
        <w:t>1.4 Пәнді игеруде қолданылатын білім беру технологиялары</w:t>
      </w:r>
    </w:p>
    <w:p w:rsidR="00107DE6" w:rsidRDefault="00235EBC">
      <w:pPr>
        <w:pStyle w:val="a3"/>
        <w:jc w:val="center"/>
      </w:pPr>
      <w:r>
        <w:rPr>
          <w:b/>
        </w:rPr>
        <w:t>1.4 Образовательные технологии, применяемые при освоении дисциплины</w:t>
      </w:r>
    </w:p>
    <w:p w:rsidR="00107DE6" w:rsidRDefault="00107DE6">
      <w:pPr>
        <w:pStyle w:val="a3"/>
      </w:pPr>
    </w:p>
    <w:p w:rsidR="00107DE6" w:rsidRDefault="00235EBC">
      <w:pPr>
        <w:pStyle w:val="a3"/>
        <w:jc w:val="center"/>
      </w:pPr>
      <w:r>
        <w:rPr>
          <w:b/>
        </w:rPr>
        <w:t>1.4.1 Негізгі білім беру технологиялары</w:t>
      </w:r>
    </w:p>
    <w:p w:rsidR="00107DE6" w:rsidRDefault="00235EBC">
      <w:pPr>
        <w:pStyle w:val="a3"/>
        <w:jc w:val="center"/>
      </w:pPr>
      <w:r>
        <w:rPr>
          <w:b/>
        </w:rPr>
        <w:t>1.4.1 Основные образовательные технологии</w:t>
      </w:r>
    </w:p>
    <w:p w:rsidR="00107DE6" w:rsidRDefault="00107DE6">
      <w:pPr>
        <w:pStyle w:val="a3"/>
      </w:pPr>
    </w:p>
    <w:p w:rsidR="00107DE6" w:rsidRDefault="00235EBC">
      <w:pPr>
        <w:pStyle w:val="a3"/>
        <w:ind w:firstLine="567"/>
      </w:pPr>
      <w:r>
        <w:t>Оқу сабақтарын өткізу кезінде мынадай білім беру технологияларын пайдалану көзделеді</w:t>
      </w:r>
    </w:p>
    <w:p w:rsidR="00424834" w:rsidRDefault="00424834" w:rsidP="00424834">
      <w:pPr>
        <w:pStyle w:val="a3"/>
        <w:ind w:firstLine="567"/>
      </w:pPr>
      <w:r>
        <w:t xml:space="preserve">- Оқу сабақтарын өткізу </w:t>
      </w:r>
      <w:proofErr w:type="spellStart"/>
      <w:r>
        <w:t>кезінде</w:t>
      </w:r>
      <w:proofErr w:type="spellEnd"/>
      <w:r>
        <w:t xml:space="preserve"> </w:t>
      </w:r>
      <w:proofErr w:type="spellStart"/>
      <w:r>
        <w:t>мынадай</w:t>
      </w:r>
      <w:proofErr w:type="spellEnd"/>
      <w:r>
        <w:t xml:space="preserve"> </w:t>
      </w:r>
      <w:proofErr w:type="spellStart"/>
      <w:r>
        <w:t>білім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көзделеді - </w:t>
      </w:r>
      <w:proofErr w:type="spellStart"/>
      <w:r>
        <w:t>интерактивті</w:t>
      </w:r>
      <w:proofErr w:type="spellEnd"/>
      <w:r>
        <w:t xml:space="preserve"> дә</w:t>
      </w:r>
      <w:proofErr w:type="gramStart"/>
      <w:r>
        <w:t>р</w:t>
      </w:r>
      <w:proofErr w:type="gramEnd"/>
      <w:r>
        <w:t xml:space="preserve">іс (оқытудың </w:t>
      </w:r>
      <w:proofErr w:type="spellStart"/>
      <w:r>
        <w:t>келесі</w:t>
      </w:r>
      <w:proofErr w:type="spellEnd"/>
      <w:r>
        <w:t xml:space="preserve"> </w:t>
      </w:r>
      <w:proofErr w:type="spellStart"/>
      <w:r>
        <w:t>белсенді</w:t>
      </w:r>
      <w:proofErr w:type="spellEnd"/>
      <w:r>
        <w:t xml:space="preserve"> түрлерін қолдану: атқарушы (басқарылатын) </w:t>
      </w:r>
      <w:proofErr w:type="spellStart"/>
      <w:r>
        <w:t>пікірталас</w:t>
      </w:r>
      <w:proofErr w:type="spellEnd"/>
      <w:r>
        <w:t xml:space="preserve"> </w:t>
      </w:r>
      <w:proofErr w:type="spellStart"/>
      <w:r>
        <w:t>немесе</w:t>
      </w:r>
      <w:proofErr w:type="spellEnd"/>
      <w:r>
        <w:t xml:space="preserve"> әңгімелесу; </w:t>
      </w:r>
      <w:proofErr w:type="spellStart"/>
      <w:r>
        <w:t>модерация</w:t>
      </w:r>
      <w:proofErr w:type="spellEnd"/>
      <w:r>
        <w:t xml:space="preserve">; </w:t>
      </w:r>
      <w:proofErr w:type="spellStart"/>
      <w:r>
        <w:t>слайдтарды</w:t>
      </w:r>
      <w:proofErr w:type="spellEnd"/>
      <w:r>
        <w:t xml:space="preserve"> </w:t>
      </w:r>
      <w:proofErr w:type="spellStart"/>
      <w:r>
        <w:t>немесе</w:t>
      </w:r>
      <w:proofErr w:type="spellEnd"/>
      <w:r>
        <w:t xml:space="preserve"> оқу </w:t>
      </w:r>
      <w:proofErr w:type="spellStart"/>
      <w:r>
        <w:t>фильмдерін</w:t>
      </w:r>
      <w:proofErr w:type="spellEnd"/>
      <w:r>
        <w:t xml:space="preserve"> көрсету; ми </w:t>
      </w:r>
      <w:proofErr w:type="spellStart"/>
      <w:r>
        <w:t>шабуылы</w:t>
      </w:r>
      <w:proofErr w:type="spellEnd"/>
      <w:r>
        <w:t xml:space="preserve">; мотивациялық сөйлеу); - </w:t>
      </w:r>
      <w:proofErr w:type="spellStart"/>
      <w:r>
        <w:t>берілген</w:t>
      </w:r>
      <w:proofErr w:type="spellEnd"/>
      <w:r>
        <w:t xml:space="preserve"> </w:t>
      </w:r>
      <w:proofErr w:type="spellStart"/>
      <w:r>
        <w:t>шарттар</w:t>
      </w:r>
      <w:proofErr w:type="spellEnd"/>
      <w:r>
        <w:t xml:space="preserve"> </w:t>
      </w:r>
      <w:proofErr w:type="spellStart"/>
      <w:r>
        <w:t>негізінде</w:t>
      </w:r>
      <w:proofErr w:type="spellEnd"/>
      <w:r>
        <w:t xml:space="preserve"> әртүрлі жағдайлардың даму </w:t>
      </w:r>
      <w:proofErr w:type="spellStart"/>
      <w:r>
        <w:t>сценарийлерін</w:t>
      </w:r>
      <w:proofErr w:type="spellEnd"/>
      <w:r>
        <w:t xml:space="preserve"> құру; - ақпаратты</w:t>
      </w:r>
      <w:proofErr w:type="gramStart"/>
      <w:r>
        <w:t>қ-</w:t>
      </w:r>
      <w:proofErr w:type="gramEnd"/>
      <w:r>
        <w:t>коммуникациялық (</w:t>
      </w:r>
      <w:proofErr w:type="spellStart"/>
      <w:r>
        <w:t>мысалы</w:t>
      </w:r>
      <w:proofErr w:type="spellEnd"/>
      <w:r>
        <w:t xml:space="preserve">, қолданбалы бағдарламалардың кәсіби </w:t>
      </w:r>
      <w:proofErr w:type="spellStart"/>
      <w:r>
        <w:t>пакеттерін</w:t>
      </w:r>
      <w:proofErr w:type="spellEnd"/>
      <w:r>
        <w:t xml:space="preserve"> </w:t>
      </w:r>
      <w:proofErr w:type="spellStart"/>
      <w:r>
        <w:t>пайдалана</w:t>
      </w:r>
      <w:proofErr w:type="spellEnd"/>
      <w:r>
        <w:t xml:space="preserve"> </w:t>
      </w:r>
      <w:proofErr w:type="spellStart"/>
      <w:r>
        <w:t>отырып</w:t>
      </w:r>
      <w:proofErr w:type="spellEnd"/>
      <w:r>
        <w:t xml:space="preserve">, </w:t>
      </w:r>
      <w:proofErr w:type="spellStart"/>
      <w:r>
        <w:t>компьютерлік</w:t>
      </w:r>
      <w:proofErr w:type="spellEnd"/>
      <w:r>
        <w:t xml:space="preserve"> сыныптағы сабақтар); - </w:t>
      </w:r>
      <w:proofErr w:type="spellStart"/>
      <w:r>
        <w:t>іздеу-зерттеу</w:t>
      </w:r>
      <w:proofErr w:type="spellEnd"/>
      <w:r>
        <w:t xml:space="preserve"> (оқу үрдісінде студенттердің өзіндік </w:t>
      </w:r>
      <w:proofErr w:type="spellStart"/>
      <w:r>
        <w:t>зерттеу</w:t>
      </w:r>
      <w:proofErr w:type="spellEnd"/>
      <w:r>
        <w:t xml:space="preserve"> қызметі); - оқу </w:t>
      </w:r>
      <w:proofErr w:type="spellStart"/>
      <w:r>
        <w:t>міндеттерін</w:t>
      </w:r>
      <w:proofErr w:type="spellEnd"/>
      <w:r>
        <w:t xml:space="preserve"> </w:t>
      </w:r>
      <w:proofErr w:type="spellStart"/>
      <w:r>
        <w:t>шешу</w:t>
      </w:r>
      <w:proofErr w:type="spellEnd"/>
      <w:r>
        <w:t>.</w:t>
      </w:r>
    </w:p>
    <w:p w:rsidR="00107DE6" w:rsidRDefault="00235EBC">
      <w:pPr>
        <w:pStyle w:val="a3"/>
        <w:ind w:firstLine="567"/>
      </w:pPr>
      <w:r>
        <w:t>При проведении учебных занятий предусматривается использование следующих образовательных технологий:</w:t>
      </w:r>
    </w:p>
    <w:p w:rsidR="00107DE6" w:rsidRDefault="00424834">
      <w:pPr>
        <w:pStyle w:val="a3"/>
      </w:pPr>
      <w:proofErr w:type="gramStart"/>
      <w:r>
        <w:t xml:space="preserve">- При проведении учебных занятий предусматривается использование следующих образовательных технологий: - интерактивная лекция (применение следующих активных форм обучения: ведомая (управляемая) дискуссия или беседа; </w:t>
      </w:r>
      <w:proofErr w:type="spellStart"/>
      <w:r>
        <w:t>модерация</w:t>
      </w:r>
      <w:proofErr w:type="spellEnd"/>
      <w:r>
        <w:t>; демонстрация слайдов или учебных фильмов; мозговой штурм; мотивационная речь);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w:t>
      </w:r>
      <w:proofErr w:type="gramEnd"/>
      <w:r>
        <w:t xml:space="preserve"> - поисково-исследовательская (самостоятельная исследовательская деятельность студентов в процессе обучения); - решение учебных задач.</w:t>
      </w:r>
    </w:p>
    <w:p w:rsidR="00107DE6" w:rsidRDefault="00107DE6">
      <w:pPr>
        <w:pStyle w:val="a3"/>
      </w:pPr>
    </w:p>
    <w:p w:rsidR="00107DE6" w:rsidRDefault="00235EBC">
      <w:pPr>
        <w:pStyle w:val="a3"/>
        <w:jc w:val="center"/>
      </w:pPr>
      <w:r>
        <w:rPr>
          <w:b/>
        </w:rPr>
        <w:t>1.4.2 Бейімделген білім беру технологиялары (инклюзивті оқыту)</w:t>
      </w:r>
    </w:p>
    <w:p w:rsidR="00107DE6" w:rsidRDefault="00235EBC">
      <w:pPr>
        <w:pStyle w:val="a3"/>
        <w:jc w:val="center"/>
      </w:pPr>
      <w:r>
        <w:rPr>
          <w:b/>
        </w:rPr>
        <w:t>1.4.2 Адаптивные образовательные технологии (инклюзивное обучение)</w:t>
      </w:r>
    </w:p>
    <w:p w:rsidR="00107DE6" w:rsidRDefault="00107DE6">
      <w:pPr>
        <w:pStyle w:val="a3"/>
      </w:pPr>
    </w:p>
    <w:p w:rsidR="00107DE6" w:rsidRDefault="00235EB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107DE6" w:rsidRDefault="00424834" w:rsidP="00424834">
      <w:pPr>
        <w:pStyle w:val="a3"/>
        <w:ind w:firstLine="708"/>
      </w:pPr>
      <w:r>
        <w:t xml:space="preserve">- Денсаулық мүмкіндіктері </w:t>
      </w:r>
      <w:proofErr w:type="spellStart"/>
      <w:r>
        <w:t>шектеулі</w:t>
      </w:r>
      <w:proofErr w:type="spellEnd"/>
      <w:r>
        <w:t xml:space="preserve"> тұлғаларды оқыту </w:t>
      </w:r>
      <w:proofErr w:type="spellStart"/>
      <w:r>
        <w:t>кезінде</w:t>
      </w:r>
      <w:proofErr w:type="spellEnd"/>
      <w:r>
        <w:t xml:space="preserve"> </w:t>
      </w:r>
      <w:proofErr w:type="gramStart"/>
      <w:r>
        <w:t>п</w:t>
      </w:r>
      <w:proofErr w:type="gramEnd"/>
      <w:r>
        <w:t xml:space="preserve">әнді </w:t>
      </w:r>
      <w:proofErr w:type="spellStart"/>
      <w:r>
        <w:t>табысты</w:t>
      </w:r>
      <w:proofErr w:type="spellEnd"/>
      <w:r>
        <w:t xml:space="preserve"> меңгеру үшін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қолданылуы мүмкін: - қашықтықтан оқыту - </w:t>
      </w:r>
      <w:proofErr w:type="spellStart"/>
      <w:r>
        <w:t>жеке</w:t>
      </w:r>
      <w:proofErr w:type="spellEnd"/>
      <w:r>
        <w:t xml:space="preserve"> бағытталған (</w:t>
      </w:r>
      <w:proofErr w:type="spellStart"/>
      <w:r>
        <w:t>мысалы</w:t>
      </w:r>
      <w:proofErr w:type="spellEnd"/>
      <w:r>
        <w:t xml:space="preserve">, тірек-қимыл аппараты бұзылған </w:t>
      </w:r>
      <w:proofErr w:type="spellStart"/>
      <w:r>
        <w:t>студенттер</w:t>
      </w:r>
      <w:proofErr w:type="spellEnd"/>
      <w:r>
        <w:t xml:space="preserve"> үшін экрандағы пернетақтаны және ақпаратты енгізудің </w:t>
      </w:r>
      <w:proofErr w:type="spellStart"/>
      <w:r>
        <w:t>балама</w:t>
      </w:r>
      <w:proofErr w:type="spellEnd"/>
      <w:r>
        <w:t xml:space="preserve"> құрылғыларын </w:t>
      </w:r>
      <w:proofErr w:type="spellStart"/>
      <w:r>
        <w:t>пайдалану</w:t>
      </w:r>
      <w:proofErr w:type="spellEnd"/>
      <w:r>
        <w:t xml:space="preserve">; </w:t>
      </w:r>
      <w:proofErr w:type="spellStart"/>
      <w:r>
        <w:t>есту</w:t>
      </w:r>
      <w:proofErr w:type="spellEnd"/>
      <w:r>
        <w:t xml:space="preserve"> қабілеті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жабдықтарды, видео жабдықтарды, </w:t>
      </w:r>
      <w:proofErr w:type="spellStart"/>
      <w:r>
        <w:t>электронды</w:t>
      </w:r>
      <w:proofErr w:type="spellEnd"/>
      <w:r>
        <w:t xml:space="preserve"> тақтаны оқ</w:t>
      </w:r>
      <w:proofErr w:type="gramStart"/>
      <w:r>
        <w:t>итын</w:t>
      </w:r>
      <w:proofErr w:type="gramEnd"/>
      <w:r>
        <w:t xml:space="preserve"> оқу </w:t>
      </w:r>
      <w:proofErr w:type="spellStart"/>
      <w:r>
        <w:t>аудиториясына</w:t>
      </w:r>
      <w:proofErr w:type="spellEnd"/>
      <w:r>
        <w:t xml:space="preserve"> арналған жабдықтар); - </w:t>
      </w:r>
      <w:proofErr w:type="gramStart"/>
      <w:r>
        <w:t>п</w:t>
      </w:r>
      <w:proofErr w:type="gramEnd"/>
      <w:r>
        <w:t xml:space="preserve">әнге бағытталған (мақсатты қалыптастыру </w:t>
      </w:r>
      <w:proofErr w:type="spellStart"/>
      <w:r>
        <w:t>процесі</w:t>
      </w:r>
      <w:proofErr w:type="spellEnd"/>
      <w:r>
        <w:t xml:space="preserve">, яғни мақсаттар оқушылардың іс-әрекетінде көрінетін олардың нәтижелері арқылы қалыптасады); - оқу </w:t>
      </w:r>
      <w:proofErr w:type="spellStart"/>
      <w:r>
        <w:t>материалын</w:t>
      </w:r>
      <w:proofErr w:type="spellEnd"/>
      <w:r>
        <w:t xml:space="preserve"> жасауға көмектесу үшін ұйымдастырылған </w:t>
      </w:r>
      <w:proofErr w:type="spellStart"/>
      <w:r>
        <w:t>студенттермен</w:t>
      </w:r>
      <w:proofErr w:type="spellEnd"/>
      <w:r>
        <w:t xml:space="preserve"> қосымша </w:t>
      </w:r>
      <w:proofErr w:type="spellStart"/>
      <w:r>
        <w:t>жеке</w:t>
      </w:r>
      <w:proofErr w:type="spellEnd"/>
      <w:r>
        <w:t xml:space="preserve"> кеңестер мен сабақтар өткізу.</w:t>
      </w:r>
    </w:p>
    <w:p w:rsidR="00107DE6" w:rsidRDefault="00235EB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107DE6" w:rsidRDefault="00424834">
      <w:pPr>
        <w:pStyle w:val="a3"/>
      </w:pPr>
      <w:proofErr w:type="gramStart"/>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roofErr w:type="gramEnd"/>
      <w:r>
        <w:t xml:space="preserve"> - предметно-ориентированные (процесс </w:t>
      </w:r>
      <w:proofErr w:type="spellStart"/>
      <w:r>
        <w:t>целеобразования</w:t>
      </w:r>
      <w:proofErr w:type="spellEnd"/>
      <w:r>
        <w:t xml:space="preserve">, т.е. цели формируются через их результаты, выраженные в действиях обучающихся);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 w:rsidR="00107DE6" w:rsidRDefault="00107DE6">
      <w:pPr>
        <w:pStyle w:val="a3"/>
      </w:pPr>
    </w:p>
    <w:p w:rsidR="00107DE6" w:rsidRDefault="00235EBC">
      <w:pPr>
        <w:pStyle w:val="a3"/>
        <w:jc w:val="center"/>
      </w:pPr>
      <w:r>
        <w:rPr>
          <w:b/>
        </w:rPr>
        <w:t>1.5 Пререквизиттер</w:t>
      </w:r>
    </w:p>
    <w:p w:rsidR="00107DE6" w:rsidRDefault="00235EBC">
      <w:pPr>
        <w:pStyle w:val="a3"/>
        <w:jc w:val="center"/>
      </w:pPr>
      <w:r>
        <w:rPr>
          <w:b/>
        </w:rPr>
        <w:t>1.5 Пререквизиты</w:t>
      </w:r>
    </w:p>
    <w:p w:rsidR="00107DE6" w:rsidRDefault="00107DE6">
      <w:pPr>
        <w:pStyle w:val="a3"/>
      </w:pPr>
    </w:p>
    <w:p w:rsidR="00107DE6" w:rsidRDefault="00424834" w:rsidP="00424834">
      <w:pPr>
        <w:pStyle w:val="a3"/>
        <w:ind w:firstLine="567"/>
      </w:pPr>
      <w:r>
        <w:t xml:space="preserve">Техническое регулирование / </w:t>
      </w:r>
      <w:r w:rsidRPr="00424834">
        <w:t xml:space="preserve">Техникалық </w:t>
      </w:r>
      <w:proofErr w:type="spellStart"/>
      <w:r w:rsidRPr="00424834">
        <w:t>реттеу</w:t>
      </w:r>
      <w:proofErr w:type="spellEnd"/>
    </w:p>
    <w:p w:rsidR="00424834" w:rsidRDefault="00424834" w:rsidP="00424834">
      <w:pPr>
        <w:pStyle w:val="a3"/>
        <w:ind w:firstLine="567"/>
      </w:pPr>
    </w:p>
    <w:p w:rsidR="00107DE6" w:rsidRDefault="00235EBC">
      <w:pPr>
        <w:pStyle w:val="a3"/>
        <w:jc w:val="center"/>
      </w:pPr>
      <w:r>
        <w:rPr>
          <w:b/>
        </w:rPr>
        <w:t>1.6 Постреквизиттер</w:t>
      </w:r>
    </w:p>
    <w:p w:rsidR="00107DE6" w:rsidRDefault="00235EBC">
      <w:pPr>
        <w:pStyle w:val="a3"/>
        <w:jc w:val="center"/>
      </w:pPr>
      <w:r>
        <w:rPr>
          <w:b/>
        </w:rPr>
        <w:t>1.6 Постреквизиты</w:t>
      </w:r>
    </w:p>
    <w:p w:rsidR="00107DE6" w:rsidRDefault="00107DE6">
      <w:pPr>
        <w:pStyle w:val="a3"/>
      </w:pPr>
    </w:p>
    <w:p w:rsidR="00107DE6" w:rsidRDefault="00235EBC">
      <w:pPr>
        <w:pStyle w:val="a3"/>
        <w:ind w:firstLine="567"/>
      </w:pPr>
      <w:r>
        <w:t>- Өлшеуіш түрлендіргіштері / Измерительные преобразователи</w:t>
      </w:r>
    </w:p>
    <w:p w:rsidR="00107DE6" w:rsidRDefault="00107DE6">
      <w:pPr>
        <w:pStyle w:val="a3"/>
      </w:pPr>
    </w:p>
    <w:p w:rsidR="00107DE6" w:rsidRDefault="00235EBC">
      <w:pPr>
        <w:pStyle w:val="a3"/>
        <w:jc w:val="center"/>
      </w:pPr>
      <w:r>
        <w:rPr>
          <w:b/>
        </w:rPr>
        <w:t>1.7 Пәннің еңбек сыйымдылығы</w:t>
      </w:r>
    </w:p>
    <w:p w:rsidR="00107DE6" w:rsidRDefault="00235EBC">
      <w:pPr>
        <w:pStyle w:val="a3"/>
        <w:jc w:val="center"/>
      </w:pPr>
      <w:r>
        <w:rPr>
          <w:b/>
        </w:rPr>
        <w:t>1.7 Трудоемкость дисциплины</w:t>
      </w:r>
    </w:p>
    <w:p w:rsidR="00107DE6" w:rsidRDefault="00107DE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6782"/>
        <w:gridCol w:w="2906"/>
      </w:tblGrid>
      <w:tr w:rsidR="00107DE6">
        <w:trPr>
          <w:tblHeader/>
        </w:trPr>
        <w:tc>
          <w:tcPr>
            <w:tcW w:w="3500" w:type="pct"/>
          </w:tcPr>
          <w:p w:rsidR="00107DE6" w:rsidRDefault="00235EBC">
            <w:pPr>
              <w:pStyle w:val="a3"/>
            </w:pPr>
            <w:r>
              <w:t>Жұмыс түрлері / Виды работ</w:t>
            </w:r>
          </w:p>
        </w:tc>
        <w:tc>
          <w:tcPr>
            <w:tcW w:w="1500" w:type="pct"/>
          </w:tcPr>
          <w:p w:rsidR="00107DE6" w:rsidRDefault="00235EBC">
            <w:pPr>
              <w:pStyle w:val="a3"/>
              <w:jc w:val="center"/>
            </w:pPr>
            <w:r>
              <w:t>сағат / часы</w:t>
            </w:r>
          </w:p>
        </w:tc>
      </w:tr>
      <w:tr w:rsidR="00107DE6">
        <w:tc>
          <w:tcPr>
            <w:tcW w:w="0" w:type="auto"/>
          </w:tcPr>
          <w:p w:rsidR="00107DE6" w:rsidRDefault="00235EBC">
            <w:pPr>
              <w:pStyle w:val="a3"/>
            </w:pPr>
            <w:r>
              <w:t>Дәрістер / Лекции</w:t>
            </w:r>
          </w:p>
        </w:tc>
        <w:tc>
          <w:tcPr>
            <w:tcW w:w="0" w:type="auto"/>
          </w:tcPr>
          <w:p w:rsidR="00107DE6" w:rsidRDefault="00235EBC">
            <w:pPr>
              <w:pStyle w:val="a3"/>
              <w:jc w:val="center"/>
            </w:pPr>
            <w:r>
              <w:t>15</w:t>
            </w:r>
          </w:p>
        </w:tc>
      </w:tr>
      <w:tr w:rsidR="00107DE6">
        <w:tc>
          <w:tcPr>
            <w:tcW w:w="0" w:type="auto"/>
          </w:tcPr>
          <w:p w:rsidR="00107DE6" w:rsidRDefault="00235EBC">
            <w:pPr>
              <w:pStyle w:val="a3"/>
            </w:pPr>
            <w:r>
              <w:t>Практикалық жұмыстар / Практические работы</w:t>
            </w:r>
          </w:p>
        </w:tc>
        <w:tc>
          <w:tcPr>
            <w:tcW w:w="0" w:type="auto"/>
          </w:tcPr>
          <w:p w:rsidR="00107DE6" w:rsidRDefault="00235EBC">
            <w:pPr>
              <w:pStyle w:val="a3"/>
              <w:jc w:val="center"/>
            </w:pPr>
            <w:r>
              <w:t>30</w:t>
            </w:r>
          </w:p>
        </w:tc>
      </w:tr>
      <w:tr w:rsidR="00107DE6">
        <w:tc>
          <w:tcPr>
            <w:tcW w:w="0" w:type="auto"/>
          </w:tcPr>
          <w:p w:rsidR="00107DE6" w:rsidRDefault="00235EBC">
            <w:pPr>
              <w:pStyle w:val="a3"/>
            </w:pPr>
            <w:r>
              <w:t>СӨЖО / СРОП</w:t>
            </w:r>
          </w:p>
        </w:tc>
        <w:tc>
          <w:tcPr>
            <w:tcW w:w="0" w:type="auto"/>
          </w:tcPr>
          <w:p w:rsidR="00107DE6" w:rsidRDefault="00235EBC">
            <w:pPr>
              <w:pStyle w:val="a3"/>
              <w:jc w:val="center"/>
            </w:pPr>
            <w:r>
              <w:t>30</w:t>
            </w:r>
          </w:p>
        </w:tc>
      </w:tr>
      <w:tr w:rsidR="00107DE6">
        <w:tc>
          <w:tcPr>
            <w:tcW w:w="0" w:type="auto"/>
          </w:tcPr>
          <w:p w:rsidR="00107DE6" w:rsidRDefault="00235EBC">
            <w:pPr>
              <w:pStyle w:val="a3"/>
            </w:pPr>
            <w:r>
              <w:t>СӨЖ / СРО</w:t>
            </w:r>
          </w:p>
        </w:tc>
        <w:tc>
          <w:tcPr>
            <w:tcW w:w="0" w:type="auto"/>
          </w:tcPr>
          <w:p w:rsidR="00107DE6" w:rsidRDefault="00927BF8">
            <w:pPr>
              <w:pStyle w:val="a3"/>
              <w:jc w:val="center"/>
            </w:pPr>
            <w:r>
              <w:t>75</w:t>
            </w:r>
          </w:p>
        </w:tc>
      </w:tr>
      <w:tr w:rsidR="00107DE6">
        <w:tc>
          <w:tcPr>
            <w:tcW w:w="0" w:type="auto"/>
          </w:tcPr>
          <w:p w:rsidR="00107DE6" w:rsidRDefault="00235EBC">
            <w:pPr>
              <w:pStyle w:val="a3"/>
              <w:jc w:val="left"/>
            </w:pPr>
            <w:r>
              <w:t>Қорытынды бақылауды жүргізу нысаны /</w:t>
            </w:r>
            <w:r>
              <w:br/>
              <w:t>Форма проведения итогового контроля</w:t>
            </w:r>
          </w:p>
        </w:tc>
        <w:tc>
          <w:tcPr>
            <w:tcW w:w="0" w:type="auto"/>
          </w:tcPr>
          <w:p w:rsidR="00107DE6" w:rsidRDefault="00235EBC">
            <w:pPr>
              <w:pStyle w:val="a3"/>
              <w:jc w:val="center"/>
            </w:pPr>
            <w:r>
              <w:t>емтихан / экзамен</w:t>
            </w:r>
          </w:p>
        </w:tc>
      </w:tr>
    </w:tbl>
    <w:p w:rsidR="00107DE6" w:rsidRDefault="00107DE6">
      <w:pPr>
        <w:pStyle w:val="a3"/>
      </w:pPr>
    </w:p>
    <w:p w:rsidR="00107DE6" w:rsidRDefault="00235EBC">
      <w:pPr>
        <w:pStyle w:val="a3"/>
        <w:jc w:val="center"/>
      </w:pPr>
      <w:r>
        <w:rPr>
          <w:b/>
        </w:rPr>
        <w:lastRenderedPageBreak/>
        <w:t>2 ПӘННІҢ МАЗМҰНЫ</w:t>
      </w:r>
    </w:p>
    <w:p w:rsidR="00107DE6" w:rsidRDefault="00235EBC">
      <w:pPr>
        <w:pStyle w:val="a3"/>
        <w:jc w:val="center"/>
      </w:pPr>
      <w:r>
        <w:rPr>
          <w:b/>
        </w:rPr>
        <w:t>2 СОДЕРЖАНИЕ ДИСЦИПЛИНЫ</w:t>
      </w:r>
    </w:p>
    <w:p w:rsidR="00107DE6" w:rsidRDefault="00107DE6">
      <w:pPr>
        <w:pStyle w:val="a3"/>
      </w:pPr>
    </w:p>
    <w:p w:rsidR="00107DE6" w:rsidRDefault="00235EBC">
      <w:pPr>
        <w:pStyle w:val="a3"/>
        <w:jc w:val="center"/>
      </w:pPr>
      <w:r>
        <w:rPr>
          <w:b/>
        </w:rPr>
        <w:t>2.1 Тақырыптық жоспар</w:t>
      </w:r>
    </w:p>
    <w:p w:rsidR="00107DE6" w:rsidRDefault="00235EBC">
      <w:pPr>
        <w:pStyle w:val="a3"/>
        <w:jc w:val="center"/>
      </w:pPr>
      <w:r>
        <w:rPr>
          <w:b/>
        </w:rPr>
        <w:t>2.1 Тематический план</w:t>
      </w:r>
    </w:p>
    <w:p w:rsidR="00107DE6" w:rsidRDefault="00107DE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91"/>
        <w:gridCol w:w="6553"/>
        <w:gridCol w:w="1585"/>
        <w:gridCol w:w="1259"/>
      </w:tblGrid>
      <w:tr w:rsidR="00424834" w:rsidTr="00A43316">
        <w:trPr>
          <w:tblHeader/>
        </w:trPr>
        <w:tc>
          <w:tcPr>
            <w:tcW w:w="150" w:type="pct"/>
          </w:tcPr>
          <w:p w:rsidR="00424834" w:rsidRDefault="00424834" w:rsidP="00424834">
            <w:pPr>
              <w:pStyle w:val="a3"/>
              <w:jc w:val="center"/>
            </w:pPr>
            <w:r>
              <w:t>№</w:t>
            </w:r>
          </w:p>
        </w:tc>
        <w:tc>
          <w:tcPr>
            <w:tcW w:w="3382" w:type="pct"/>
          </w:tcPr>
          <w:p w:rsidR="00424834" w:rsidRDefault="00424834" w:rsidP="00424834">
            <w:pPr>
              <w:pStyle w:val="a3"/>
              <w:jc w:val="center"/>
            </w:pPr>
            <w:r>
              <w:t xml:space="preserve">Тақырыптың </w:t>
            </w:r>
            <w:proofErr w:type="spellStart"/>
            <w:r>
              <w:t>атауы</w:t>
            </w:r>
            <w:proofErr w:type="spellEnd"/>
            <w:r>
              <w:t xml:space="preserve"> және мазмұны</w:t>
            </w:r>
          </w:p>
          <w:p w:rsidR="00424834" w:rsidRDefault="00424834" w:rsidP="00424834">
            <w:pPr>
              <w:pStyle w:val="a3"/>
              <w:jc w:val="center"/>
            </w:pPr>
            <w:r>
              <w:t>Наименование темы и ее содержание</w:t>
            </w:r>
          </w:p>
        </w:tc>
        <w:tc>
          <w:tcPr>
            <w:tcW w:w="818" w:type="pct"/>
          </w:tcPr>
          <w:p w:rsidR="00424834" w:rsidRDefault="00424834" w:rsidP="00424834">
            <w:pPr>
              <w:pStyle w:val="a3"/>
              <w:jc w:val="center"/>
            </w:pPr>
            <w:r>
              <w:t>Еңбек сыйымдылығы сағат</w:t>
            </w:r>
          </w:p>
          <w:p w:rsidR="00424834" w:rsidRDefault="00424834" w:rsidP="00424834">
            <w:pPr>
              <w:pStyle w:val="a3"/>
              <w:jc w:val="center"/>
            </w:pPr>
            <w:r>
              <w:t>Трудоемкость в часах</w:t>
            </w:r>
          </w:p>
        </w:tc>
        <w:tc>
          <w:tcPr>
            <w:tcW w:w="651" w:type="pct"/>
          </w:tcPr>
          <w:p w:rsidR="00424834" w:rsidRDefault="00424834" w:rsidP="00424834">
            <w:pPr>
              <w:pStyle w:val="a3"/>
              <w:jc w:val="center"/>
            </w:pPr>
            <w:r>
              <w:t xml:space="preserve">Әдебиетке </w:t>
            </w:r>
            <w:proofErr w:type="spellStart"/>
            <w:r>
              <w:t>сілтеме</w:t>
            </w:r>
            <w:proofErr w:type="spellEnd"/>
          </w:p>
          <w:p w:rsidR="00424834" w:rsidRDefault="00424834" w:rsidP="00424834">
            <w:pPr>
              <w:pStyle w:val="a3"/>
              <w:jc w:val="center"/>
            </w:pPr>
            <w:r>
              <w:t>Ссылка на литературу</w:t>
            </w:r>
          </w:p>
        </w:tc>
      </w:tr>
      <w:tr w:rsidR="00424834" w:rsidTr="00424834">
        <w:tc>
          <w:tcPr>
            <w:tcW w:w="0" w:type="auto"/>
            <w:gridSpan w:val="4"/>
          </w:tcPr>
          <w:p w:rsidR="00424834" w:rsidRDefault="00424834" w:rsidP="00424834">
            <w:pPr>
              <w:pStyle w:val="a3"/>
              <w:jc w:val="center"/>
            </w:pPr>
            <w:r>
              <w:rPr>
                <w:b/>
              </w:rPr>
              <w:t>Дә</w:t>
            </w:r>
            <w:proofErr w:type="gramStart"/>
            <w:r>
              <w:rPr>
                <w:b/>
              </w:rPr>
              <w:t>р</w:t>
            </w:r>
            <w:proofErr w:type="gramEnd"/>
            <w:r>
              <w:rPr>
                <w:b/>
              </w:rPr>
              <w:t>істік сабақтар / Лекционные занятия</w:t>
            </w:r>
          </w:p>
        </w:tc>
      </w:tr>
      <w:tr w:rsidR="00A43316" w:rsidTr="00424834">
        <w:tc>
          <w:tcPr>
            <w:tcW w:w="0" w:type="auto"/>
          </w:tcPr>
          <w:p w:rsidR="00A43316" w:rsidRDefault="00A43316" w:rsidP="00424834">
            <w:pPr>
              <w:pStyle w:val="a3"/>
              <w:jc w:val="center"/>
            </w:pPr>
            <w:r>
              <w:t>1</w:t>
            </w:r>
          </w:p>
        </w:tc>
        <w:tc>
          <w:tcPr>
            <w:tcW w:w="0" w:type="auto"/>
          </w:tcPr>
          <w:p w:rsidR="00A43316" w:rsidRPr="00A43316" w:rsidRDefault="00A43316" w:rsidP="00A43316">
            <w:pPr>
              <w:pStyle w:val="a3"/>
              <w:rPr>
                <w:szCs w:val="24"/>
                <w:lang w:val="kk-KZ"/>
              </w:rPr>
            </w:pPr>
            <w:r w:rsidRPr="00A43316">
              <w:rPr>
                <w:szCs w:val="24"/>
                <w:lang w:val="kk-KZ"/>
              </w:rPr>
              <w:t xml:space="preserve">1 тақырып. Физикалық шамаларды өлшеу. Негізгі ұғымдар мен анықтамалар </w:t>
            </w:r>
          </w:p>
          <w:p w:rsidR="00A43316" w:rsidRPr="00A43316" w:rsidRDefault="00A43316" w:rsidP="00A43316">
            <w:pPr>
              <w:pStyle w:val="a3"/>
              <w:rPr>
                <w:szCs w:val="24"/>
              </w:rPr>
            </w:pPr>
            <w:r w:rsidRPr="00A43316">
              <w:rPr>
                <w:szCs w:val="24"/>
              </w:rPr>
              <w:t xml:space="preserve">Тема 1. </w:t>
            </w:r>
            <w:r w:rsidRPr="00A43316">
              <w:rPr>
                <w:bCs/>
                <w:color w:val="000000"/>
                <w:szCs w:val="24"/>
              </w:rPr>
              <w:t xml:space="preserve">Измерения физических величин. </w:t>
            </w:r>
            <w:r w:rsidRPr="00A43316">
              <w:rPr>
                <w:szCs w:val="24"/>
              </w:rPr>
              <w:t xml:space="preserve"> Основные понятия и определения</w:t>
            </w:r>
          </w:p>
        </w:tc>
        <w:tc>
          <w:tcPr>
            <w:tcW w:w="0" w:type="auto"/>
          </w:tcPr>
          <w:p w:rsidR="00A43316" w:rsidRPr="00A43316" w:rsidRDefault="00A43316" w:rsidP="00A43316">
            <w:pPr>
              <w:jc w:val="center"/>
              <w:rPr>
                <w:rFonts w:ascii="Times New Roman" w:hAnsi="Times New Roman" w:cs="Times New Roman"/>
                <w:sz w:val="24"/>
                <w:szCs w:val="24"/>
              </w:rPr>
            </w:pPr>
            <w:r w:rsidRPr="00A43316">
              <w:rPr>
                <w:rFonts w:ascii="Times New Roman" w:hAnsi="Times New Roman" w:cs="Times New Roman"/>
                <w:sz w:val="24"/>
                <w:szCs w:val="24"/>
              </w:rPr>
              <w:t>1</w:t>
            </w:r>
          </w:p>
        </w:tc>
        <w:tc>
          <w:tcPr>
            <w:tcW w:w="0" w:type="auto"/>
          </w:tcPr>
          <w:p w:rsidR="00A43316" w:rsidRDefault="00A43316" w:rsidP="00424834">
            <w:pPr>
              <w:pStyle w:val="a3"/>
              <w:jc w:val="center"/>
            </w:pPr>
            <w:r>
              <w:t>1-4</w:t>
            </w:r>
          </w:p>
        </w:tc>
      </w:tr>
      <w:tr w:rsidR="00A43316" w:rsidTr="00424834">
        <w:tc>
          <w:tcPr>
            <w:tcW w:w="0" w:type="auto"/>
          </w:tcPr>
          <w:p w:rsidR="00A43316" w:rsidRDefault="00A43316" w:rsidP="00424834">
            <w:pPr>
              <w:pStyle w:val="a3"/>
              <w:jc w:val="center"/>
            </w:pPr>
            <w:r>
              <w:t>2</w:t>
            </w:r>
          </w:p>
        </w:tc>
        <w:tc>
          <w:tcPr>
            <w:tcW w:w="0" w:type="auto"/>
          </w:tcPr>
          <w:p w:rsidR="00A43316" w:rsidRPr="00A43316" w:rsidRDefault="00A43316" w:rsidP="00A43316">
            <w:pPr>
              <w:pStyle w:val="a3"/>
              <w:rPr>
                <w:szCs w:val="24"/>
                <w:lang w:val="kk-KZ"/>
              </w:rPr>
            </w:pPr>
            <w:r w:rsidRPr="00A43316">
              <w:rPr>
                <w:szCs w:val="24"/>
                <w:lang w:val="kk-KZ"/>
              </w:rPr>
              <w:t xml:space="preserve">2 тақырып. Физикалық шамаларды өлшеу. Өлшемдердің жіктелуі </w:t>
            </w:r>
          </w:p>
          <w:p w:rsidR="00A43316" w:rsidRPr="00A43316" w:rsidRDefault="00A43316" w:rsidP="00A43316">
            <w:pPr>
              <w:pStyle w:val="a3"/>
              <w:rPr>
                <w:szCs w:val="24"/>
              </w:rPr>
            </w:pPr>
            <w:r w:rsidRPr="00A43316">
              <w:rPr>
                <w:szCs w:val="24"/>
                <w:lang w:val="kk-KZ"/>
              </w:rPr>
              <w:t xml:space="preserve">Тема 2. </w:t>
            </w:r>
            <w:r w:rsidRPr="00A43316">
              <w:rPr>
                <w:bCs/>
                <w:color w:val="000000"/>
                <w:szCs w:val="24"/>
              </w:rPr>
              <w:t xml:space="preserve">Измерения физических величин. </w:t>
            </w:r>
            <w:r w:rsidRPr="00A43316">
              <w:rPr>
                <w:iCs/>
                <w:color w:val="000000"/>
                <w:szCs w:val="24"/>
              </w:rPr>
              <w:t>Классификация измерений</w:t>
            </w:r>
          </w:p>
        </w:tc>
        <w:tc>
          <w:tcPr>
            <w:tcW w:w="0" w:type="auto"/>
          </w:tcPr>
          <w:p w:rsidR="00A43316" w:rsidRPr="00A43316" w:rsidRDefault="00A43316" w:rsidP="00A43316">
            <w:pPr>
              <w:jc w:val="center"/>
              <w:rPr>
                <w:rFonts w:ascii="Times New Roman" w:hAnsi="Times New Roman" w:cs="Times New Roman"/>
                <w:sz w:val="24"/>
                <w:szCs w:val="24"/>
              </w:rPr>
            </w:pPr>
            <w:r w:rsidRPr="00A43316">
              <w:rPr>
                <w:rFonts w:ascii="Times New Roman" w:hAnsi="Times New Roman" w:cs="Times New Roman"/>
                <w:sz w:val="24"/>
                <w:szCs w:val="24"/>
              </w:rPr>
              <w:t>1</w:t>
            </w:r>
          </w:p>
        </w:tc>
        <w:tc>
          <w:tcPr>
            <w:tcW w:w="0" w:type="auto"/>
          </w:tcPr>
          <w:p w:rsidR="00A43316" w:rsidRDefault="00A43316" w:rsidP="00424834">
            <w:pPr>
              <w:pStyle w:val="a3"/>
              <w:jc w:val="center"/>
            </w:pPr>
            <w:r>
              <w:t>1-4</w:t>
            </w:r>
          </w:p>
        </w:tc>
      </w:tr>
      <w:tr w:rsidR="00A43316" w:rsidTr="00424834">
        <w:tc>
          <w:tcPr>
            <w:tcW w:w="0" w:type="auto"/>
          </w:tcPr>
          <w:p w:rsidR="00A43316" w:rsidRDefault="00A43316" w:rsidP="00424834">
            <w:pPr>
              <w:pStyle w:val="a3"/>
              <w:jc w:val="center"/>
            </w:pPr>
            <w:r>
              <w:t>3</w:t>
            </w:r>
          </w:p>
        </w:tc>
        <w:tc>
          <w:tcPr>
            <w:tcW w:w="0" w:type="auto"/>
          </w:tcPr>
          <w:p w:rsidR="00A43316" w:rsidRPr="00A43316" w:rsidRDefault="00A43316" w:rsidP="00A43316">
            <w:pPr>
              <w:pStyle w:val="a3"/>
              <w:rPr>
                <w:szCs w:val="24"/>
                <w:lang w:val="kk-KZ"/>
              </w:rPr>
            </w:pPr>
            <w:r w:rsidRPr="00A43316">
              <w:rPr>
                <w:szCs w:val="24"/>
                <w:lang w:val="kk-KZ"/>
              </w:rPr>
              <w:t>3 тақырып. Физикалық шамаларды өлшеу. Өлшеу әдістерінің жіктелуі</w:t>
            </w:r>
          </w:p>
          <w:p w:rsidR="00A43316" w:rsidRPr="00A43316" w:rsidRDefault="00A43316" w:rsidP="00A43316">
            <w:pPr>
              <w:pStyle w:val="a3"/>
              <w:rPr>
                <w:szCs w:val="24"/>
              </w:rPr>
            </w:pPr>
            <w:r w:rsidRPr="00A43316">
              <w:rPr>
                <w:szCs w:val="24"/>
              </w:rPr>
              <w:t xml:space="preserve">Тема 3. </w:t>
            </w:r>
            <w:r w:rsidRPr="00A43316">
              <w:rPr>
                <w:bCs/>
                <w:color w:val="000000"/>
                <w:szCs w:val="24"/>
              </w:rPr>
              <w:t xml:space="preserve">Измерения физических величин. </w:t>
            </w:r>
            <w:r w:rsidRPr="00A43316">
              <w:rPr>
                <w:iCs/>
                <w:color w:val="000000"/>
                <w:szCs w:val="24"/>
              </w:rPr>
              <w:t>Классификация методов измерений</w:t>
            </w:r>
          </w:p>
        </w:tc>
        <w:tc>
          <w:tcPr>
            <w:tcW w:w="0" w:type="auto"/>
          </w:tcPr>
          <w:p w:rsidR="00A43316" w:rsidRPr="00A43316" w:rsidRDefault="00A43316" w:rsidP="00A43316">
            <w:pPr>
              <w:jc w:val="center"/>
              <w:rPr>
                <w:rFonts w:ascii="Times New Roman" w:hAnsi="Times New Roman" w:cs="Times New Roman"/>
                <w:sz w:val="24"/>
                <w:szCs w:val="24"/>
              </w:rPr>
            </w:pPr>
            <w:r w:rsidRPr="00A43316">
              <w:rPr>
                <w:rFonts w:ascii="Times New Roman" w:hAnsi="Times New Roman" w:cs="Times New Roman"/>
                <w:sz w:val="24"/>
                <w:szCs w:val="24"/>
              </w:rPr>
              <w:t>1</w:t>
            </w:r>
          </w:p>
        </w:tc>
        <w:tc>
          <w:tcPr>
            <w:tcW w:w="0" w:type="auto"/>
          </w:tcPr>
          <w:p w:rsidR="00A43316" w:rsidRDefault="00A43316" w:rsidP="00424834">
            <w:pPr>
              <w:pStyle w:val="a3"/>
              <w:jc w:val="center"/>
            </w:pPr>
            <w:r>
              <w:t>1-4</w:t>
            </w:r>
          </w:p>
        </w:tc>
      </w:tr>
      <w:tr w:rsidR="00A43316" w:rsidTr="00424834">
        <w:tc>
          <w:tcPr>
            <w:tcW w:w="0" w:type="auto"/>
          </w:tcPr>
          <w:p w:rsidR="00A43316" w:rsidRDefault="00A43316" w:rsidP="00424834">
            <w:pPr>
              <w:pStyle w:val="a3"/>
              <w:jc w:val="center"/>
            </w:pPr>
            <w:r>
              <w:t>4</w:t>
            </w:r>
          </w:p>
        </w:tc>
        <w:tc>
          <w:tcPr>
            <w:tcW w:w="0" w:type="auto"/>
          </w:tcPr>
          <w:p w:rsidR="00A43316" w:rsidRDefault="00A43316" w:rsidP="00A43316">
            <w:pPr>
              <w:pStyle w:val="a3"/>
              <w:rPr>
                <w:szCs w:val="24"/>
                <w:lang w:val="kk-KZ"/>
              </w:rPr>
            </w:pPr>
            <w:r w:rsidRPr="00A43316">
              <w:rPr>
                <w:szCs w:val="24"/>
                <w:lang w:val="kk-KZ"/>
              </w:rPr>
              <w:t xml:space="preserve">4 тақырып. Физикалық шамаларды өлшеу. Өлшеу нәтижесінің сапасы </w:t>
            </w:r>
          </w:p>
          <w:p w:rsidR="00A43316" w:rsidRPr="00A43316" w:rsidRDefault="00A43316" w:rsidP="00A43316">
            <w:pPr>
              <w:pStyle w:val="a3"/>
              <w:rPr>
                <w:szCs w:val="24"/>
              </w:rPr>
            </w:pPr>
            <w:r w:rsidRPr="00A43316">
              <w:rPr>
                <w:szCs w:val="24"/>
              </w:rPr>
              <w:t xml:space="preserve">Тема 4. </w:t>
            </w:r>
            <w:r w:rsidRPr="00A43316">
              <w:rPr>
                <w:bCs/>
                <w:color w:val="000000"/>
                <w:szCs w:val="24"/>
              </w:rPr>
              <w:t>Измерения физических величин. Качество результата измерения</w:t>
            </w:r>
          </w:p>
        </w:tc>
        <w:tc>
          <w:tcPr>
            <w:tcW w:w="0" w:type="auto"/>
          </w:tcPr>
          <w:p w:rsidR="00A43316" w:rsidRPr="00A43316" w:rsidRDefault="00A43316" w:rsidP="00A43316">
            <w:pPr>
              <w:jc w:val="center"/>
              <w:rPr>
                <w:rFonts w:ascii="Times New Roman" w:hAnsi="Times New Roman" w:cs="Times New Roman"/>
                <w:sz w:val="24"/>
                <w:szCs w:val="24"/>
              </w:rPr>
            </w:pPr>
            <w:r w:rsidRPr="00A43316">
              <w:rPr>
                <w:rFonts w:ascii="Times New Roman" w:hAnsi="Times New Roman" w:cs="Times New Roman"/>
                <w:sz w:val="24"/>
                <w:szCs w:val="24"/>
              </w:rPr>
              <w:t>1</w:t>
            </w:r>
          </w:p>
        </w:tc>
        <w:tc>
          <w:tcPr>
            <w:tcW w:w="0" w:type="auto"/>
          </w:tcPr>
          <w:p w:rsidR="00A43316" w:rsidRDefault="00A43316" w:rsidP="00424834">
            <w:pPr>
              <w:pStyle w:val="a3"/>
              <w:jc w:val="center"/>
            </w:pPr>
            <w:r>
              <w:t>1-4</w:t>
            </w:r>
          </w:p>
        </w:tc>
      </w:tr>
      <w:tr w:rsidR="00A43316" w:rsidTr="00424834">
        <w:tc>
          <w:tcPr>
            <w:tcW w:w="0" w:type="auto"/>
          </w:tcPr>
          <w:p w:rsidR="00A43316" w:rsidRDefault="00A43316" w:rsidP="00424834">
            <w:pPr>
              <w:pStyle w:val="a3"/>
              <w:jc w:val="center"/>
            </w:pPr>
            <w:r>
              <w:t>5</w:t>
            </w:r>
          </w:p>
        </w:tc>
        <w:tc>
          <w:tcPr>
            <w:tcW w:w="0" w:type="auto"/>
          </w:tcPr>
          <w:p w:rsidR="00A43316" w:rsidRPr="00A43316" w:rsidRDefault="00A43316" w:rsidP="00A43316">
            <w:pPr>
              <w:pStyle w:val="a3"/>
              <w:rPr>
                <w:szCs w:val="24"/>
                <w:lang w:val="kk-KZ"/>
              </w:rPr>
            </w:pPr>
            <w:r w:rsidRPr="00A43316">
              <w:rPr>
                <w:szCs w:val="24"/>
                <w:lang w:val="kk-KZ"/>
              </w:rPr>
              <w:t xml:space="preserve">5 тақырып. Өлшеу құралдары. Негізгі ұғымдар </w:t>
            </w:r>
          </w:p>
          <w:p w:rsidR="00A43316" w:rsidRPr="00A43316" w:rsidRDefault="00A43316" w:rsidP="00A43316">
            <w:pPr>
              <w:pStyle w:val="a3"/>
              <w:rPr>
                <w:szCs w:val="24"/>
              </w:rPr>
            </w:pPr>
            <w:r w:rsidRPr="00A43316">
              <w:rPr>
                <w:szCs w:val="24"/>
                <w:lang w:val="kk-KZ"/>
              </w:rPr>
              <w:t xml:space="preserve">Тема 5. </w:t>
            </w:r>
            <w:r w:rsidRPr="00A43316">
              <w:rPr>
                <w:szCs w:val="24"/>
              </w:rPr>
              <w:t>Средства измерений. Основные понятия</w:t>
            </w:r>
          </w:p>
        </w:tc>
        <w:tc>
          <w:tcPr>
            <w:tcW w:w="0" w:type="auto"/>
          </w:tcPr>
          <w:p w:rsidR="00A43316" w:rsidRPr="00A43316" w:rsidRDefault="00A43316" w:rsidP="00A43316">
            <w:pPr>
              <w:jc w:val="center"/>
              <w:rPr>
                <w:rFonts w:ascii="Times New Roman" w:hAnsi="Times New Roman" w:cs="Times New Roman"/>
                <w:sz w:val="24"/>
                <w:szCs w:val="24"/>
              </w:rPr>
            </w:pPr>
            <w:r w:rsidRPr="00A43316">
              <w:rPr>
                <w:rFonts w:ascii="Times New Roman" w:hAnsi="Times New Roman" w:cs="Times New Roman"/>
                <w:sz w:val="24"/>
                <w:szCs w:val="24"/>
              </w:rPr>
              <w:t>1</w:t>
            </w:r>
          </w:p>
        </w:tc>
        <w:tc>
          <w:tcPr>
            <w:tcW w:w="0" w:type="auto"/>
          </w:tcPr>
          <w:p w:rsidR="00A43316" w:rsidRDefault="00A43316" w:rsidP="00424834">
            <w:pPr>
              <w:pStyle w:val="a3"/>
              <w:jc w:val="center"/>
            </w:pPr>
            <w:r>
              <w:t>1-4</w:t>
            </w:r>
          </w:p>
        </w:tc>
      </w:tr>
      <w:tr w:rsidR="00A43316" w:rsidTr="00424834">
        <w:tc>
          <w:tcPr>
            <w:tcW w:w="0" w:type="auto"/>
          </w:tcPr>
          <w:p w:rsidR="00A43316" w:rsidRDefault="00A43316" w:rsidP="00424834">
            <w:pPr>
              <w:pStyle w:val="a3"/>
              <w:jc w:val="center"/>
            </w:pPr>
            <w:r>
              <w:t>6</w:t>
            </w:r>
          </w:p>
        </w:tc>
        <w:tc>
          <w:tcPr>
            <w:tcW w:w="0" w:type="auto"/>
          </w:tcPr>
          <w:p w:rsidR="00A43316" w:rsidRPr="00A43316" w:rsidRDefault="00A43316" w:rsidP="00A43316">
            <w:pPr>
              <w:pStyle w:val="a3"/>
              <w:rPr>
                <w:szCs w:val="24"/>
                <w:lang w:val="kk-KZ"/>
              </w:rPr>
            </w:pPr>
            <w:r w:rsidRPr="00A43316">
              <w:rPr>
                <w:szCs w:val="24"/>
                <w:lang w:val="kk-KZ"/>
              </w:rPr>
              <w:t>6 тақырып. Өлшеу құралдарының жіктелуі</w:t>
            </w:r>
          </w:p>
          <w:p w:rsidR="00A43316" w:rsidRPr="00A43316" w:rsidRDefault="00A43316" w:rsidP="00A43316">
            <w:pPr>
              <w:pStyle w:val="a3"/>
              <w:rPr>
                <w:szCs w:val="24"/>
              </w:rPr>
            </w:pPr>
            <w:r w:rsidRPr="00A43316">
              <w:rPr>
                <w:szCs w:val="24"/>
                <w:lang w:val="kk-KZ"/>
              </w:rPr>
              <w:t xml:space="preserve">Тема 6. </w:t>
            </w:r>
            <w:r w:rsidRPr="00A43316">
              <w:rPr>
                <w:szCs w:val="24"/>
              </w:rPr>
              <w:t>Классификация средств измерений</w:t>
            </w:r>
          </w:p>
        </w:tc>
        <w:tc>
          <w:tcPr>
            <w:tcW w:w="0" w:type="auto"/>
          </w:tcPr>
          <w:p w:rsidR="00A43316" w:rsidRPr="00A43316" w:rsidRDefault="00A43316" w:rsidP="00A43316">
            <w:pPr>
              <w:jc w:val="center"/>
              <w:rPr>
                <w:rFonts w:ascii="Times New Roman" w:hAnsi="Times New Roman" w:cs="Times New Roman"/>
                <w:sz w:val="24"/>
                <w:szCs w:val="24"/>
              </w:rPr>
            </w:pPr>
            <w:r w:rsidRPr="00A43316">
              <w:rPr>
                <w:rFonts w:ascii="Times New Roman" w:hAnsi="Times New Roman" w:cs="Times New Roman"/>
                <w:sz w:val="24"/>
                <w:szCs w:val="24"/>
              </w:rPr>
              <w:t>1</w:t>
            </w:r>
          </w:p>
        </w:tc>
        <w:tc>
          <w:tcPr>
            <w:tcW w:w="0" w:type="auto"/>
          </w:tcPr>
          <w:p w:rsidR="00A43316" w:rsidRDefault="00A43316" w:rsidP="00424834">
            <w:pPr>
              <w:pStyle w:val="a3"/>
              <w:jc w:val="center"/>
            </w:pPr>
            <w:r>
              <w:t>1-4</w:t>
            </w:r>
          </w:p>
        </w:tc>
      </w:tr>
      <w:tr w:rsidR="00A43316" w:rsidTr="00424834">
        <w:tc>
          <w:tcPr>
            <w:tcW w:w="0" w:type="auto"/>
          </w:tcPr>
          <w:p w:rsidR="00A43316" w:rsidRDefault="00A43316" w:rsidP="00424834">
            <w:pPr>
              <w:pStyle w:val="a3"/>
              <w:jc w:val="center"/>
            </w:pPr>
            <w:r>
              <w:t>7</w:t>
            </w:r>
          </w:p>
        </w:tc>
        <w:tc>
          <w:tcPr>
            <w:tcW w:w="0" w:type="auto"/>
          </w:tcPr>
          <w:p w:rsidR="00A43316" w:rsidRPr="00A43316" w:rsidRDefault="00A43316" w:rsidP="00A43316">
            <w:pPr>
              <w:pStyle w:val="a3"/>
              <w:rPr>
                <w:szCs w:val="24"/>
                <w:lang w:val="kk-KZ"/>
              </w:rPr>
            </w:pPr>
            <w:r w:rsidRPr="00A43316">
              <w:rPr>
                <w:szCs w:val="24"/>
                <w:lang w:val="kk-KZ"/>
              </w:rPr>
              <w:t xml:space="preserve">7 тақырып. Өлшеу құралдарының метрологиялық сипаттамасы </w:t>
            </w:r>
          </w:p>
          <w:p w:rsidR="00A43316" w:rsidRPr="00A43316" w:rsidRDefault="00A43316" w:rsidP="00A43316">
            <w:pPr>
              <w:pStyle w:val="a3"/>
              <w:rPr>
                <w:szCs w:val="24"/>
              </w:rPr>
            </w:pPr>
            <w:r w:rsidRPr="00A43316">
              <w:rPr>
                <w:szCs w:val="24"/>
              </w:rPr>
              <w:t>Тема 7. Метрологические характеристики средств измерений</w:t>
            </w:r>
          </w:p>
        </w:tc>
        <w:tc>
          <w:tcPr>
            <w:tcW w:w="0" w:type="auto"/>
          </w:tcPr>
          <w:p w:rsidR="00A43316" w:rsidRPr="00A43316" w:rsidRDefault="00A43316" w:rsidP="00A43316">
            <w:pPr>
              <w:jc w:val="center"/>
              <w:rPr>
                <w:rFonts w:ascii="Times New Roman" w:hAnsi="Times New Roman" w:cs="Times New Roman"/>
                <w:sz w:val="24"/>
                <w:szCs w:val="24"/>
              </w:rPr>
            </w:pPr>
            <w:r w:rsidRPr="00A43316">
              <w:rPr>
                <w:rFonts w:ascii="Times New Roman" w:hAnsi="Times New Roman" w:cs="Times New Roman"/>
                <w:sz w:val="24"/>
                <w:szCs w:val="24"/>
              </w:rPr>
              <w:t>1</w:t>
            </w:r>
          </w:p>
        </w:tc>
        <w:tc>
          <w:tcPr>
            <w:tcW w:w="0" w:type="auto"/>
          </w:tcPr>
          <w:p w:rsidR="00A43316" w:rsidRDefault="00A43316" w:rsidP="00424834">
            <w:pPr>
              <w:pStyle w:val="a3"/>
              <w:jc w:val="center"/>
            </w:pPr>
            <w:r>
              <w:t>1-4</w:t>
            </w:r>
          </w:p>
        </w:tc>
      </w:tr>
      <w:tr w:rsidR="00A43316" w:rsidTr="00424834">
        <w:tc>
          <w:tcPr>
            <w:tcW w:w="0" w:type="auto"/>
          </w:tcPr>
          <w:p w:rsidR="00A43316" w:rsidRDefault="00A43316" w:rsidP="00424834">
            <w:pPr>
              <w:pStyle w:val="a3"/>
              <w:jc w:val="center"/>
            </w:pPr>
            <w:r>
              <w:t>8</w:t>
            </w:r>
          </w:p>
        </w:tc>
        <w:tc>
          <w:tcPr>
            <w:tcW w:w="0" w:type="auto"/>
          </w:tcPr>
          <w:p w:rsidR="00A43316" w:rsidRPr="00A43316" w:rsidRDefault="00A43316" w:rsidP="00A43316">
            <w:pPr>
              <w:pStyle w:val="a3"/>
              <w:rPr>
                <w:szCs w:val="24"/>
              </w:rPr>
            </w:pPr>
            <w:r w:rsidRPr="00A43316">
              <w:rPr>
                <w:szCs w:val="24"/>
                <w:lang w:val="kk-KZ"/>
              </w:rPr>
              <w:t>8 тақырып. SI қателіктерін жіктеу</w:t>
            </w:r>
          </w:p>
          <w:p w:rsidR="00A43316" w:rsidRPr="00A43316" w:rsidRDefault="00A43316" w:rsidP="00A43316">
            <w:pPr>
              <w:pStyle w:val="a3"/>
              <w:rPr>
                <w:szCs w:val="24"/>
              </w:rPr>
            </w:pPr>
            <w:r w:rsidRPr="00A43316">
              <w:rPr>
                <w:szCs w:val="24"/>
              </w:rPr>
              <w:t xml:space="preserve">Тема 8. </w:t>
            </w:r>
            <w:r w:rsidRPr="00A43316">
              <w:rPr>
                <w:bCs/>
                <w:spacing w:val="-5"/>
                <w:szCs w:val="24"/>
              </w:rPr>
              <w:t>Классификация погрешностей СИ</w:t>
            </w:r>
          </w:p>
        </w:tc>
        <w:tc>
          <w:tcPr>
            <w:tcW w:w="0" w:type="auto"/>
          </w:tcPr>
          <w:p w:rsidR="00A43316" w:rsidRPr="00A43316" w:rsidRDefault="00A43316" w:rsidP="00A43316">
            <w:pPr>
              <w:jc w:val="center"/>
              <w:rPr>
                <w:rFonts w:ascii="Times New Roman" w:hAnsi="Times New Roman" w:cs="Times New Roman"/>
                <w:sz w:val="24"/>
                <w:szCs w:val="24"/>
              </w:rPr>
            </w:pPr>
            <w:r w:rsidRPr="00A43316">
              <w:rPr>
                <w:rFonts w:ascii="Times New Roman" w:hAnsi="Times New Roman" w:cs="Times New Roman"/>
                <w:sz w:val="24"/>
                <w:szCs w:val="24"/>
              </w:rPr>
              <w:t>1</w:t>
            </w:r>
          </w:p>
        </w:tc>
        <w:tc>
          <w:tcPr>
            <w:tcW w:w="0" w:type="auto"/>
          </w:tcPr>
          <w:p w:rsidR="00A43316" w:rsidRDefault="00A43316" w:rsidP="00424834">
            <w:pPr>
              <w:pStyle w:val="a3"/>
              <w:jc w:val="center"/>
            </w:pPr>
            <w:r>
              <w:t>1-4</w:t>
            </w:r>
          </w:p>
        </w:tc>
      </w:tr>
      <w:tr w:rsidR="00A43316" w:rsidTr="00424834">
        <w:tc>
          <w:tcPr>
            <w:tcW w:w="0" w:type="auto"/>
          </w:tcPr>
          <w:p w:rsidR="00A43316" w:rsidRDefault="00A43316" w:rsidP="00424834">
            <w:pPr>
              <w:pStyle w:val="a3"/>
              <w:jc w:val="center"/>
            </w:pPr>
            <w:r>
              <w:t>9</w:t>
            </w:r>
          </w:p>
        </w:tc>
        <w:tc>
          <w:tcPr>
            <w:tcW w:w="0" w:type="auto"/>
          </w:tcPr>
          <w:p w:rsidR="00A43316" w:rsidRPr="00A43316" w:rsidRDefault="00A43316" w:rsidP="00A43316">
            <w:pPr>
              <w:pStyle w:val="a3"/>
              <w:rPr>
                <w:szCs w:val="24"/>
              </w:rPr>
            </w:pPr>
            <w:r w:rsidRPr="00A43316">
              <w:rPr>
                <w:szCs w:val="24"/>
                <w:lang w:val="kk-KZ"/>
              </w:rPr>
              <w:t>9 тақырып. Өлшеу құралдарының дәлдік кластары</w:t>
            </w:r>
          </w:p>
          <w:p w:rsidR="00A43316" w:rsidRPr="00A43316" w:rsidRDefault="00A43316" w:rsidP="00A43316">
            <w:pPr>
              <w:pStyle w:val="a3"/>
              <w:rPr>
                <w:szCs w:val="24"/>
              </w:rPr>
            </w:pPr>
            <w:r w:rsidRPr="00A43316">
              <w:rPr>
                <w:szCs w:val="24"/>
              </w:rPr>
              <w:t xml:space="preserve">Тема 9. </w:t>
            </w:r>
            <w:r w:rsidRPr="00A43316">
              <w:rPr>
                <w:bCs/>
                <w:szCs w:val="24"/>
              </w:rPr>
              <w:t>Классы точности средств измерений</w:t>
            </w:r>
          </w:p>
        </w:tc>
        <w:tc>
          <w:tcPr>
            <w:tcW w:w="0" w:type="auto"/>
          </w:tcPr>
          <w:p w:rsidR="00A43316" w:rsidRPr="00A43316" w:rsidRDefault="00A43316" w:rsidP="00A43316">
            <w:pPr>
              <w:jc w:val="center"/>
              <w:rPr>
                <w:rFonts w:ascii="Times New Roman" w:hAnsi="Times New Roman" w:cs="Times New Roman"/>
                <w:sz w:val="24"/>
                <w:szCs w:val="24"/>
              </w:rPr>
            </w:pPr>
            <w:r w:rsidRPr="00A43316">
              <w:rPr>
                <w:rFonts w:ascii="Times New Roman" w:hAnsi="Times New Roman" w:cs="Times New Roman"/>
                <w:sz w:val="24"/>
                <w:szCs w:val="24"/>
              </w:rPr>
              <w:t>1</w:t>
            </w:r>
          </w:p>
        </w:tc>
        <w:tc>
          <w:tcPr>
            <w:tcW w:w="0" w:type="auto"/>
          </w:tcPr>
          <w:p w:rsidR="00A43316" w:rsidRDefault="00A43316" w:rsidP="00424834">
            <w:pPr>
              <w:pStyle w:val="a3"/>
              <w:jc w:val="center"/>
            </w:pPr>
            <w:r>
              <w:t>1-4</w:t>
            </w:r>
          </w:p>
        </w:tc>
      </w:tr>
      <w:tr w:rsidR="00424834" w:rsidTr="00424834">
        <w:tc>
          <w:tcPr>
            <w:tcW w:w="0" w:type="auto"/>
          </w:tcPr>
          <w:p w:rsidR="00424834" w:rsidRDefault="00424834" w:rsidP="00424834">
            <w:pPr>
              <w:pStyle w:val="a3"/>
              <w:jc w:val="center"/>
            </w:pPr>
            <w:r>
              <w:t>10</w:t>
            </w:r>
          </w:p>
        </w:tc>
        <w:tc>
          <w:tcPr>
            <w:tcW w:w="0" w:type="auto"/>
          </w:tcPr>
          <w:p w:rsidR="00424834" w:rsidRPr="00A43316" w:rsidRDefault="00424834" w:rsidP="00A43316">
            <w:pPr>
              <w:pStyle w:val="a3"/>
              <w:rPr>
                <w:szCs w:val="24"/>
              </w:rPr>
            </w:pPr>
            <w:r w:rsidRPr="00A43316">
              <w:rPr>
                <w:szCs w:val="24"/>
                <w:lang w:val="kk-KZ"/>
              </w:rPr>
              <w:t xml:space="preserve">10 тақырып. </w:t>
            </w:r>
            <w:r w:rsidR="00A43316" w:rsidRPr="00A43316">
              <w:rPr>
                <w:szCs w:val="24"/>
                <w:lang w:val="kk-KZ"/>
              </w:rPr>
              <w:t>Өлшеу қателері</w:t>
            </w:r>
          </w:p>
          <w:p w:rsidR="00424834" w:rsidRPr="00A43316" w:rsidRDefault="00424834" w:rsidP="00A43316">
            <w:pPr>
              <w:pStyle w:val="a3"/>
              <w:rPr>
                <w:szCs w:val="24"/>
              </w:rPr>
            </w:pPr>
            <w:r w:rsidRPr="00A43316">
              <w:rPr>
                <w:szCs w:val="24"/>
              </w:rPr>
              <w:t xml:space="preserve">Тема 10. </w:t>
            </w:r>
            <w:r w:rsidR="00A43316" w:rsidRPr="00A43316">
              <w:rPr>
                <w:color w:val="000000"/>
                <w:szCs w:val="24"/>
              </w:rPr>
              <w:t>Погрешности измерений</w:t>
            </w:r>
          </w:p>
        </w:tc>
        <w:tc>
          <w:tcPr>
            <w:tcW w:w="0" w:type="auto"/>
          </w:tcPr>
          <w:p w:rsidR="00424834" w:rsidRDefault="00A43316" w:rsidP="00424834">
            <w:pPr>
              <w:pStyle w:val="a3"/>
              <w:jc w:val="center"/>
            </w:pPr>
            <w:r>
              <w:t>1</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11</w:t>
            </w:r>
          </w:p>
        </w:tc>
        <w:tc>
          <w:tcPr>
            <w:tcW w:w="0" w:type="auto"/>
          </w:tcPr>
          <w:p w:rsidR="00424834" w:rsidRPr="00A43316" w:rsidRDefault="00424834" w:rsidP="00A43316">
            <w:pPr>
              <w:pStyle w:val="a3"/>
              <w:rPr>
                <w:szCs w:val="24"/>
              </w:rPr>
            </w:pPr>
            <w:r w:rsidRPr="00A43316">
              <w:rPr>
                <w:szCs w:val="24"/>
                <w:lang w:val="kk-KZ"/>
              </w:rPr>
              <w:t xml:space="preserve">11 тақырып. </w:t>
            </w:r>
            <w:r w:rsidR="00A43316" w:rsidRPr="00A43316">
              <w:rPr>
                <w:szCs w:val="24"/>
                <w:lang w:val="kk-KZ"/>
              </w:rPr>
              <w:t>Кездейсоқ қателіктердің сипаттамасы</w:t>
            </w:r>
          </w:p>
          <w:p w:rsidR="00424834" w:rsidRPr="00A43316" w:rsidRDefault="00424834" w:rsidP="00A43316">
            <w:pPr>
              <w:pStyle w:val="a3"/>
              <w:rPr>
                <w:szCs w:val="24"/>
              </w:rPr>
            </w:pPr>
            <w:r w:rsidRPr="00A43316">
              <w:rPr>
                <w:szCs w:val="24"/>
              </w:rPr>
              <w:t xml:space="preserve">Тема 11. </w:t>
            </w:r>
            <w:r w:rsidR="00A43316" w:rsidRPr="00A43316">
              <w:rPr>
                <w:color w:val="000000"/>
                <w:szCs w:val="24"/>
              </w:rPr>
              <w:t>Описание случайных погрешностей</w:t>
            </w:r>
          </w:p>
        </w:tc>
        <w:tc>
          <w:tcPr>
            <w:tcW w:w="0" w:type="auto"/>
          </w:tcPr>
          <w:p w:rsidR="00424834" w:rsidRDefault="00A43316" w:rsidP="00424834">
            <w:pPr>
              <w:pStyle w:val="a3"/>
              <w:jc w:val="center"/>
            </w:pPr>
            <w:r>
              <w:t>2</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12</w:t>
            </w:r>
          </w:p>
        </w:tc>
        <w:tc>
          <w:tcPr>
            <w:tcW w:w="0" w:type="auto"/>
          </w:tcPr>
          <w:p w:rsidR="00A43316" w:rsidRPr="00A43316" w:rsidRDefault="00424834" w:rsidP="00A43316">
            <w:pPr>
              <w:pStyle w:val="a3"/>
              <w:rPr>
                <w:szCs w:val="24"/>
                <w:lang w:val="kk-KZ"/>
              </w:rPr>
            </w:pPr>
            <w:r w:rsidRPr="00A43316">
              <w:rPr>
                <w:szCs w:val="24"/>
                <w:lang w:val="kk-KZ"/>
              </w:rPr>
              <w:t xml:space="preserve">12 тақырып. </w:t>
            </w:r>
            <w:r w:rsidR="00A43316" w:rsidRPr="00A43316">
              <w:rPr>
                <w:szCs w:val="24"/>
                <w:lang w:val="kk-KZ"/>
              </w:rPr>
              <w:t>Бірнеше бақылаумен тікелей өлшеу.</w:t>
            </w:r>
          </w:p>
          <w:p w:rsidR="00A43316" w:rsidRPr="00A43316" w:rsidRDefault="00A43316" w:rsidP="00A43316">
            <w:pPr>
              <w:spacing w:after="0" w:line="240" w:lineRule="auto"/>
              <w:rPr>
                <w:rFonts w:ascii="Times New Roman" w:hAnsi="Times New Roman" w:cs="Times New Roman"/>
                <w:sz w:val="24"/>
                <w:szCs w:val="24"/>
                <w:lang w:val="kk-KZ"/>
              </w:rPr>
            </w:pPr>
            <w:r w:rsidRPr="00A43316">
              <w:rPr>
                <w:rFonts w:ascii="Times New Roman" w:hAnsi="Times New Roman" w:cs="Times New Roman"/>
                <w:sz w:val="24"/>
                <w:szCs w:val="24"/>
                <w:lang w:val="kk-KZ"/>
              </w:rPr>
              <w:t xml:space="preserve">Бақылауды өңдеу әдістері </w:t>
            </w:r>
          </w:p>
          <w:p w:rsidR="00A43316" w:rsidRPr="00A43316" w:rsidRDefault="00424834" w:rsidP="00A43316">
            <w:pPr>
              <w:spacing w:after="0" w:line="240" w:lineRule="auto"/>
              <w:rPr>
                <w:rFonts w:ascii="Times New Roman" w:hAnsi="Times New Roman" w:cs="Times New Roman"/>
                <w:spacing w:val="-6"/>
                <w:sz w:val="24"/>
                <w:szCs w:val="24"/>
              </w:rPr>
            </w:pPr>
            <w:r w:rsidRPr="00A43316">
              <w:rPr>
                <w:rFonts w:ascii="Times New Roman" w:hAnsi="Times New Roman" w:cs="Times New Roman"/>
                <w:sz w:val="24"/>
                <w:szCs w:val="24"/>
              </w:rPr>
              <w:t xml:space="preserve">Тема 12. </w:t>
            </w:r>
            <w:r w:rsidR="00A43316" w:rsidRPr="00A43316">
              <w:rPr>
                <w:rFonts w:ascii="Times New Roman" w:hAnsi="Times New Roman" w:cs="Times New Roman"/>
                <w:spacing w:val="-6"/>
                <w:sz w:val="24"/>
                <w:szCs w:val="24"/>
              </w:rPr>
              <w:t>Прямые измерения с многократными наблюдениями.</w:t>
            </w:r>
          </w:p>
          <w:p w:rsidR="00424834" w:rsidRPr="00A43316" w:rsidRDefault="00A43316" w:rsidP="00A43316">
            <w:pPr>
              <w:pStyle w:val="a3"/>
              <w:rPr>
                <w:szCs w:val="24"/>
              </w:rPr>
            </w:pPr>
            <w:r w:rsidRPr="00A43316">
              <w:rPr>
                <w:spacing w:val="-2"/>
                <w:szCs w:val="24"/>
              </w:rPr>
              <w:t>Методы обработки результатов наблюдений</w:t>
            </w:r>
          </w:p>
        </w:tc>
        <w:tc>
          <w:tcPr>
            <w:tcW w:w="0" w:type="auto"/>
          </w:tcPr>
          <w:p w:rsidR="00424834" w:rsidRDefault="00A43316" w:rsidP="00424834">
            <w:pPr>
              <w:pStyle w:val="a3"/>
              <w:jc w:val="center"/>
            </w:pPr>
            <w:r>
              <w:t>1</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lastRenderedPageBreak/>
              <w:t>13</w:t>
            </w:r>
          </w:p>
        </w:tc>
        <w:tc>
          <w:tcPr>
            <w:tcW w:w="0" w:type="auto"/>
          </w:tcPr>
          <w:p w:rsidR="00424834" w:rsidRPr="00A43316" w:rsidRDefault="00424834" w:rsidP="00A43316">
            <w:pPr>
              <w:pStyle w:val="a3"/>
              <w:rPr>
                <w:szCs w:val="24"/>
              </w:rPr>
            </w:pPr>
            <w:r w:rsidRPr="00A43316">
              <w:rPr>
                <w:szCs w:val="24"/>
                <w:lang w:val="kk-KZ"/>
              </w:rPr>
              <w:t xml:space="preserve">13 тақырып. </w:t>
            </w:r>
            <w:r w:rsidR="00A43316" w:rsidRPr="00A43316">
              <w:rPr>
                <w:szCs w:val="24"/>
                <w:lang w:val="kk-KZ"/>
              </w:rPr>
              <w:t>Үздіксіз шамалардың дискретті көрінісі</w:t>
            </w:r>
          </w:p>
          <w:p w:rsidR="00424834" w:rsidRPr="00A43316" w:rsidRDefault="00424834" w:rsidP="00A43316">
            <w:pPr>
              <w:pStyle w:val="a3"/>
              <w:rPr>
                <w:szCs w:val="24"/>
              </w:rPr>
            </w:pPr>
            <w:r w:rsidRPr="00A43316">
              <w:rPr>
                <w:szCs w:val="24"/>
              </w:rPr>
              <w:t xml:space="preserve">Тема 13. </w:t>
            </w:r>
            <w:proofErr w:type="spellStart"/>
            <w:r w:rsidR="00A43316" w:rsidRPr="00A43316">
              <w:rPr>
                <w:szCs w:val="24"/>
              </w:rPr>
              <w:t>Дискретн</w:t>
            </w:r>
            <w:proofErr w:type="gramStart"/>
            <w:r w:rsidR="00A43316" w:rsidRPr="00A43316">
              <w:rPr>
                <w:szCs w:val="24"/>
              </w:rPr>
              <w:t>oe</w:t>
            </w:r>
            <w:proofErr w:type="spellEnd"/>
            <w:proofErr w:type="gramEnd"/>
            <w:r w:rsidR="00A43316" w:rsidRPr="00A43316">
              <w:rPr>
                <w:szCs w:val="24"/>
              </w:rPr>
              <w:t xml:space="preserve"> </w:t>
            </w:r>
            <w:proofErr w:type="spellStart"/>
            <w:r w:rsidR="00A43316" w:rsidRPr="00A43316">
              <w:rPr>
                <w:szCs w:val="24"/>
              </w:rPr>
              <w:t>представлениe</w:t>
            </w:r>
            <w:proofErr w:type="spellEnd"/>
            <w:r w:rsidR="00A43316" w:rsidRPr="00A43316">
              <w:rPr>
                <w:szCs w:val="24"/>
              </w:rPr>
              <w:t xml:space="preserve"> </w:t>
            </w:r>
            <w:proofErr w:type="spellStart"/>
            <w:r w:rsidR="00A43316" w:rsidRPr="00A43316">
              <w:rPr>
                <w:szCs w:val="24"/>
              </w:rPr>
              <w:t>непрерывеных</w:t>
            </w:r>
            <w:proofErr w:type="spellEnd"/>
            <w:r w:rsidR="00A43316" w:rsidRPr="00A43316">
              <w:rPr>
                <w:szCs w:val="24"/>
              </w:rPr>
              <w:t xml:space="preserve"> величин</w:t>
            </w:r>
          </w:p>
        </w:tc>
        <w:tc>
          <w:tcPr>
            <w:tcW w:w="0" w:type="auto"/>
          </w:tcPr>
          <w:p w:rsidR="00424834" w:rsidRDefault="00A43316" w:rsidP="00424834">
            <w:pPr>
              <w:pStyle w:val="a3"/>
              <w:jc w:val="center"/>
            </w:pPr>
            <w:r>
              <w:t>1</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14</w:t>
            </w:r>
          </w:p>
        </w:tc>
        <w:tc>
          <w:tcPr>
            <w:tcW w:w="0" w:type="auto"/>
          </w:tcPr>
          <w:p w:rsidR="00424834" w:rsidRPr="00A43316" w:rsidRDefault="00424834" w:rsidP="00A43316">
            <w:pPr>
              <w:pStyle w:val="a3"/>
              <w:rPr>
                <w:szCs w:val="24"/>
                <w:lang w:val="kk-KZ"/>
              </w:rPr>
            </w:pPr>
            <w:r w:rsidRPr="00A43316">
              <w:rPr>
                <w:szCs w:val="24"/>
                <w:lang w:val="kk-KZ"/>
              </w:rPr>
              <w:t xml:space="preserve">14 тақырып. </w:t>
            </w:r>
            <w:r w:rsidR="00A43316" w:rsidRPr="00A43316">
              <w:rPr>
                <w:szCs w:val="24"/>
                <w:lang w:val="kk-KZ"/>
              </w:rPr>
              <w:t>Өлшеу құралдарында микропроцессорларды қолдану. Ақпараттық өлшеу жүйелері</w:t>
            </w:r>
          </w:p>
          <w:p w:rsidR="00424834" w:rsidRPr="00A43316" w:rsidRDefault="00424834" w:rsidP="00A43316">
            <w:pPr>
              <w:pStyle w:val="a3"/>
              <w:rPr>
                <w:szCs w:val="24"/>
              </w:rPr>
            </w:pPr>
            <w:r w:rsidRPr="00A43316">
              <w:rPr>
                <w:szCs w:val="24"/>
              </w:rPr>
              <w:t xml:space="preserve">Тема 14. </w:t>
            </w:r>
            <w:r w:rsidR="00A43316" w:rsidRPr="00A43316">
              <w:rPr>
                <w:bCs/>
                <w:color w:val="000000"/>
                <w:szCs w:val="24"/>
              </w:rPr>
              <w:t xml:space="preserve">Применение микропроцессоров в измерительных приборах. </w:t>
            </w:r>
            <w:r w:rsidR="00A43316" w:rsidRPr="00A43316">
              <w:rPr>
                <w:caps/>
                <w:szCs w:val="24"/>
              </w:rPr>
              <w:t>И</w:t>
            </w:r>
            <w:r w:rsidR="00A43316" w:rsidRPr="00A43316">
              <w:rPr>
                <w:szCs w:val="24"/>
              </w:rPr>
              <w:t>нформационно-измерительные системы</w:t>
            </w:r>
          </w:p>
        </w:tc>
        <w:tc>
          <w:tcPr>
            <w:tcW w:w="0" w:type="auto"/>
          </w:tcPr>
          <w:p w:rsidR="00424834" w:rsidRDefault="00A43316" w:rsidP="00424834">
            <w:pPr>
              <w:pStyle w:val="a3"/>
              <w:jc w:val="center"/>
            </w:pPr>
            <w:r>
              <w:t>1</w:t>
            </w:r>
          </w:p>
        </w:tc>
        <w:tc>
          <w:tcPr>
            <w:tcW w:w="0" w:type="auto"/>
          </w:tcPr>
          <w:p w:rsidR="00424834" w:rsidRDefault="00424834" w:rsidP="00424834">
            <w:pPr>
              <w:pStyle w:val="a3"/>
              <w:jc w:val="center"/>
            </w:pPr>
            <w:r>
              <w:t>1-4</w:t>
            </w:r>
          </w:p>
        </w:tc>
      </w:tr>
      <w:tr w:rsidR="00424834" w:rsidTr="00424834">
        <w:tc>
          <w:tcPr>
            <w:tcW w:w="0" w:type="auto"/>
            <w:gridSpan w:val="2"/>
          </w:tcPr>
          <w:p w:rsidR="00424834" w:rsidRPr="00A43316" w:rsidRDefault="00424834" w:rsidP="00A43316">
            <w:pPr>
              <w:pStyle w:val="a3"/>
              <w:rPr>
                <w:szCs w:val="24"/>
              </w:rPr>
            </w:pPr>
            <w:r w:rsidRPr="00A43316">
              <w:rPr>
                <w:szCs w:val="24"/>
              </w:rPr>
              <w:t>БАРЛЫҒ</w:t>
            </w:r>
            <w:proofErr w:type="gramStart"/>
            <w:r w:rsidRPr="00A43316">
              <w:rPr>
                <w:szCs w:val="24"/>
              </w:rPr>
              <w:t>Ы</w:t>
            </w:r>
            <w:proofErr w:type="gramEnd"/>
            <w:r w:rsidRPr="00A43316">
              <w:rPr>
                <w:szCs w:val="24"/>
              </w:rPr>
              <w:t xml:space="preserve"> / ИТОГО</w:t>
            </w:r>
          </w:p>
        </w:tc>
        <w:tc>
          <w:tcPr>
            <w:tcW w:w="0" w:type="auto"/>
          </w:tcPr>
          <w:p w:rsidR="00424834" w:rsidRDefault="00A43316" w:rsidP="00424834">
            <w:pPr>
              <w:pStyle w:val="a3"/>
              <w:jc w:val="center"/>
            </w:pPr>
            <w:r>
              <w:rPr>
                <w:b/>
              </w:rPr>
              <w:t>15</w:t>
            </w:r>
          </w:p>
        </w:tc>
        <w:tc>
          <w:tcPr>
            <w:tcW w:w="0" w:type="auto"/>
          </w:tcPr>
          <w:p w:rsidR="00424834" w:rsidRDefault="00424834" w:rsidP="00424834">
            <w:pPr>
              <w:pStyle w:val="a3"/>
            </w:pPr>
          </w:p>
        </w:tc>
      </w:tr>
      <w:tr w:rsidR="00424834" w:rsidTr="00424834">
        <w:tc>
          <w:tcPr>
            <w:tcW w:w="0" w:type="auto"/>
            <w:gridSpan w:val="4"/>
          </w:tcPr>
          <w:p w:rsidR="00424834" w:rsidRDefault="00424834" w:rsidP="00424834">
            <w:pPr>
              <w:pStyle w:val="a3"/>
              <w:jc w:val="center"/>
            </w:pPr>
            <w:r>
              <w:rPr>
                <w:b/>
              </w:rPr>
              <w:t>Практикалық сабақтар / Практические занятия</w:t>
            </w:r>
          </w:p>
        </w:tc>
      </w:tr>
      <w:tr w:rsidR="00424834" w:rsidTr="00424834">
        <w:tc>
          <w:tcPr>
            <w:tcW w:w="0" w:type="auto"/>
          </w:tcPr>
          <w:p w:rsidR="00424834" w:rsidRDefault="00424834" w:rsidP="00424834">
            <w:pPr>
              <w:pStyle w:val="a3"/>
              <w:jc w:val="center"/>
            </w:pPr>
            <w:r>
              <w:t>1</w:t>
            </w:r>
          </w:p>
        </w:tc>
        <w:tc>
          <w:tcPr>
            <w:tcW w:w="0" w:type="auto"/>
          </w:tcPr>
          <w:p w:rsidR="007F07F8" w:rsidRPr="003B0654" w:rsidRDefault="00424834" w:rsidP="00424834">
            <w:pPr>
              <w:pStyle w:val="a3"/>
              <w:rPr>
                <w:szCs w:val="24"/>
                <w:lang w:val="kk-KZ"/>
              </w:rPr>
            </w:pPr>
            <w:r w:rsidRPr="003B0654">
              <w:rPr>
                <w:szCs w:val="24"/>
                <w:lang w:val="kk-KZ"/>
              </w:rPr>
              <w:t xml:space="preserve">1 тақырып. </w:t>
            </w:r>
            <w:r w:rsidR="007F07F8" w:rsidRPr="003B0654">
              <w:rPr>
                <w:szCs w:val="24"/>
                <w:lang w:val="kk-KZ"/>
              </w:rPr>
              <w:t>Дүниенің заттары мен құбылыстары білім нысаны ретінде, олардың қасиеттері.</w:t>
            </w:r>
          </w:p>
          <w:p w:rsidR="00424834" w:rsidRPr="003B0654" w:rsidRDefault="00424834" w:rsidP="00424834">
            <w:pPr>
              <w:pStyle w:val="a3"/>
              <w:rPr>
                <w:szCs w:val="24"/>
              </w:rPr>
            </w:pPr>
            <w:r w:rsidRPr="003B0654">
              <w:rPr>
                <w:szCs w:val="24"/>
                <w:lang w:val="kk-KZ"/>
              </w:rPr>
              <w:t xml:space="preserve">Тема 1. </w:t>
            </w:r>
            <w:r w:rsidR="007F07F8" w:rsidRPr="003B0654">
              <w:rPr>
                <w:bCs/>
                <w:color w:val="000000"/>
                <w:szCs w:val="24"/>
              </w:rPr>
              <w:t>Предметы и явления окружающего мира как объекты познания, их свойства</w:t>
            </w:r>
            <w:r w:rsidRPr="003B0654">
              <w:rPr>
                <w:szCs w:val="24"/>
              </w:rPr>
              <w:t>.</w:t>
            </w:r>
          </w:p>
        </w:tc>
        <w:tc>
          <w:tcPr>
            <w:tcW w:w="0" w:type="auto"/>
          </w:tcPr>
          <w:p w:rsidR="00424834" w:rsidRDefault="00424834" w:rsidP="00424834">
            <w:pPr>
              <w:pStyle w:val="a3"/>
              <w:jc w:val="center"/>
            </w:pPr>
            <w:r>
              <w:t>2</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2</w:t>
            </w:r>
          </w:p>
        </w:tc>
        <w:tc>
          <w:tcPr>
            <w:tcW w:w="0" w:type="auto"/>
          </w:tcPr>
          <w:p w:rsidR="007F07F8" w:rsidRPr="003B0654" w:rsidRDefault="00424834" w:rsidP="00424834">
            <w:pPr>
              <w:pStyle w:val="a3"/>
              <w:rPr>
                <w:szCs w:val="24"/>
                <w:lang w:val="kk-KZ"/>
              </w:rPr>
            </w:pPr>
            <w:r w:rsidRPr="003B0654">
              <w:rPr>
                <w:szCs w:val="24"/>
                <w:lang w:val="kk-KZ"/>
              </w:rPr>
              <w:t>2 тақырып</w:t>
            </w:r>
            <w:r w:rsidR="007F07F8" w:rsidRPr="003B0654">
              <w:rPr>
                <w:szCs w:val="24"/>
              </w:rPr>
              <w:t xml:space="preserve"> </w:t>
            </w:r>
            <w:r w:rsidR="007F07F8" w:rsidRPr="003B0654">
              <w:rPr>
                <w:szCs w:val="24"/>
                <w:lang w:val="kk-KZ"/>
              </w:rPr>
              <w:t xml:space="preserve">Өлшем біркелкілігін қамтамасыз ету </w:t>
            </w:r>
          </w:p>
          <w:p w:rsidR="00424834" w:rsidRPr="003B0654" w:rsidRDefault="00424834" w:rsidP="00424834">
            <w:pPr>
              <w:pStyle w:val="a3"/>
              <w:rPr>
                <w:szCs w:val="24"/>
              </w:rPr>
            </w:pPr>
            <w:r w:rsidRPr="003B0654">
              <w:rPr>
                <w:szCs w:val="24"/>
              </w:rPr>
              <w:t xml:space="preserve">Тема 2. </w:t>
            </w:r>
            <w:r w:rsidR="007F07F8" w:rsidRPr="003B0654">
              <w:rPr>
                <w:bCs/>
                <w:color w:val="000000"/>
                <w:szCs w:val="24"/>
              </w:rPr>
              <w:t>Обеспечение единства измерений</w:t>
            </w:r>
          </w:p>
        </w:tc>
        <w:tc>
          <w:tcPr>
            <w:tcW w:w="0" w:type="auto"/>
          </w:tcPr>
          <w:p w:rsidR="00424834" w:rsidRDefault="00424834" w:rsidP="00424834">
            <w:pPr>
              <w:pStyle w:val="a3"/>
              <w:jc w:val="center"/>
            </w:pPr>
            <w:r>
              <w:t>2</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3</w:t>
            </w:r>
          </w:p>
        </w:tc>
        <w:tc>
          <w:tcPr>
            <w:tcW w:w="0" w:type="auto"/>
          </w:tcPr>
          <w:p w:rsidR="00424834" w:rsidRPr="003B0654" w:rsidRDefault="00424834" w:rsidP="00424834">
            <w:pPr>
              <w:pStyle w:val="a3"/>
              <w:rPr>
                <w:szCs w:val="24"/>
              </w:rPr>
            </w:pPr>
            <w:r w:rsidRPr="003B0654">
              <w:rPr>
                <w:szCs w:val="24"/>
                <w:lang w:val="kk-KZ"/>
              </w:rPr>
              <w:t xml:space="preserve">3 тақырып. </w:t>
            </w:r>
            <w:r w:rsidR="007F07F8" w:rsidRPr="003B0654">
              <w:rPr>
                <w:szCs w:val="24"/>
                <w:lang w:val="kk-KZ"/>
              </w:rPr>
              <w:t>Өлшеу әдістері</w:t>
            </w:r>
          </w:p>
          <w:p w:rsidR="00424834" w:rsidRPr="003B0654" w:rsidRDefault="00424834" w:rsidP="007F07F8">
            <w:pPr>
              <w:pStyle w:val="a3"/>
              <w:rPr>
                <w:szCs w:val="24"/>
              </w:rPr>
            </w:pPr>
            <w:r w:rsidRPr="003B0654">
              <w:rPr>
                <w:szCs w:val="24"/>
              </w:rPr>
              <w:t xml:space="preserve">Тема 3. </w:t>
            </w:r>
            <w:r w:rsidR="007F07F8" w:rsidRPr="003B0654">
              <w:rPr>
                <w:szCs w:val="24"/>
              </w:rPr>
              <w:t>Методы измерений</w:t>
            </w:r>
          </w:p>
        </w:tc>
        <w:tc>
          <w:tcPr>
            <w:tcW w:w="0" w:type="auto"/>
          </w:tcPr>
          <w:p w:rsidR="00424834" w:rsidRDefault="00424834" w:rsidP="00424834">
            <w:pPr>
              <w:pStyle w:val="a3"/>
              <w:jc w:val="center"/>
            </w:pPr>
            <w:r>
              <w:t>4</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4</w:t>
            </w:r>
          </w:p>
        </w:tc>
        <w:tc>
          <w:tcPr>
            <w:tcW w:w="0" w:type="auto"/>
          </w:tcPr>
          <w:p w:rsidR="007F07F8" w:rsidRPr="003B0654" w:rsidRDefault="00424834" w:rsidP="007F07F8">
            <w:pPr>
              <w:pStyle w:val="a3"/>
              <w:rPr>
                <w:szCs w:val="24"/>
                <w:lang w:val="kk-KZ"/>
              </w:rPr>
            </w:pPr>
            <w:r w:rsidRPr="003B0654">
              <w:rPr>
                <w:szCs w:val="24"/>
                <w:lang w:val="kk-KZ"/>
              </w:rPr>
              <w:t xml:space="preserve">4 тақырып. </w:t>
            </w:r>
            <w:r w:rsidR="007F07F8" w:rsidRPr="003B0654">
              <w:rPr>
                <w:szCs w:val="24"/>
                <w:lang w:val="kk-KZ"/>
              </w:rPr>
              <w:t xml:space="preserve">Бірлік стандарттары </w:t>
            </w:r>
          </w:p>
          <w:p w:rsidR="00424834" w:rsidRPr="003B0654" w:rsidRDefault="00424834" w:rsidP="007F07F8">
            <w:pPr>
              <w:pStyle w:val="a3"/>
              <w:rPr>
                <w:szCs w:val="24"/>
              </w:rPr>
            </w:pPr>
            <w:r w:rsidRPr="003B0654">
              <w:rPr>
                <w:szCs w:val="24"/>
              </w:rPr>
              <w:t xml:space="preserve">Тема 4. </w:t>
            </w:r>
            <w:r w:rsidR="007F07F8" w:rsidRPr="003B0654">
              <w:rPr>
                <w:bCs/>
                <w:iCs/>
                <w:szCs w:val="24"/>
              </w:rPr>
              <w:t>Эталоны единиц величин</w:t>
            </w:r>
          </w:p>
        </w:tc>
        <w:tc>
          <w:tcPr>
            <w:tcW w:w="0" w:type="auto"/>
          </w:tcPr>
          <w:p w:rsidR="00424834" w:rsidRDefault="00424834" w:rsidP="00424834">
            <w:pPr>
              <w:pStyle w:val="a3"/>
              <w:jc w:val="center"/>
            </w:pPr>
            <w:r>
              <w:t>4</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5</w:t>
            </w:r>
          </w:p>
        </w:tc>
        <w:tc>
          <w:tcPr>
            <w:tcW w:w="0" w:type="auto"/>
          </w:tcPr>
          <w:p w:rsidR="007F07F8" w:rsidRPr="003B0654" w:rsidRDefault="00424834" w:rsidP="00424834">
            <w:pPr>
              <w:pStyle w:val="a3"/>
              <w:rPr>
                <w:szCs w:val="24"/>
                <w:lang w:val="kk-KZ"/>
              </w:rPr>
            </w:pPr>
            <w:r w:rsidRPr="003B0654">
              <w:rPr>
                <w:szCs w:val="24"/>
                <w:lang w:val="kk-KZ"/>
              </w:rPr>
              <w:t xml:space="preserve">5 тақырып. </w:t>
            </w:r>
            <w:r w:rsidR="007F07F8" w:rsidRPr="003B0654">
              <w:rPr>
                <w:szCs w:val="24"/>
                <w:lang w:val="kk-KZ"/>
              </w:rPr>
              <w:t xml:space="preserve"> Өлшеу құралдары туралы жалпы мәліметтер </w:t>
            </w:r>
          </w:p>
          <w:p w:rsidR="00424834" w:rsidRPr="003B0654" w:rsidRDefault="00424834" w:rsidP="00424834">
            <w:pPr>
              <w:pStyle w:val="a3"/>
              <w:rPr>
                <w:szCs w:val="24"/>
              </w:rPr>
            </w:pPr>
            <w:r w:rsidRPr="003B0654">
              <w:rPr>
                <w:szCs w:val="24"/>
              </w:rPr>
              <w:t xml:space="preserve">Тема 5. </w:t>
            </w:r>
            <w:r w:rsidR="007F07F8" w:rsidRPr="003B0654">
              <w:rPr>
                <w:szCs w:val="24"/>
              </w:rPr>
              <w:t>Общие сведения о средствах измерений</w:t>
            </w:r>
          </w:p>
        </w:tc>
        <w:tc>
          <w:tcPr>
            <w:tcW w:w="0" w:type="auto"/>
          </w:tcPr>
          <w:p w:rsidR="00424834" w:rsidRDefault="00424834" w:rsidP="00424834">
            <w:pPr>
              <w:pStyle w:val="a3"/>
              <w:jc w:val="center"/>
            </w:pPr>
            <w:r>
              <w:t>4</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6</w:t>
            </w:r>
          </w:p>
        </w:tc>
        <w:tc>
          <w:tcPr>
            <w:tcW w:w="0" w:type="auto"/>
          </w:tcPr>
          <w:p w:rsidR="007F07F8" w:rsidRPr="003B0654" w:rsidRDefault="00424834" w:rsidP="007F07F8">
            <w:pPr>
              <w:pStyle w:val="a3"/>
              <w:rPr>
                <w:szCs w:val="24"/>
                <w:lang w:val="kk-KZ"/>
              </w:rPr>
            </w:pPr>
            <w:r w:rsidRPr="003B0654">
              <w:rPr>
                <w:szCs w:val="24"/>
                <w:lang w:val="kk-KZ"/>
              </w:rPr>
              <w:t xml:space="preserve">6 тақырып </w:t>
            </w:r>
            <w:r w:rsidR="007F07F8" w:rsidRPr="003B0654">
              <w:rPr>
                <w:szCs w:val="24"/>
                <w:lang w:val="kk-KZ"/>
              </w:rPr>
              <w:t xml:space="preserve">. Құрал қателері </w:t>
            </w:r>
          </w:p>
          <w:p w:rsidR="00424834" w:rsidRPr="003B0654" w:rsidRDefault="00424834" w:rsidP="007F07F8">
            <w:pPr>
              <w:pStyle w:val="a3"/>
              <w:rPr>
                <w:szCs w:val="24"/>
              </w:rPr>
            </w:pPr>
            <w:r w:rsidRPr="003B0654">
              <w:rPr>
                <w:szCs w:val="24"/>
              </w:rPr>
              <w:t xml:space="preserve">Тема 6. </w:t>
            </w:r>
            <w:r w:rsidR="007F07F8" w:rsidRPr="003B0654">
              <w:rPr>
                <w:szCs w:val="24"/>
              </w:rPr>
              <w:t>Погрешности приборов</w:t>
            </w:r>
          </w:p>
        </w:tc>
        <w:tc>
          <w:tcPr>
            <w:tcW w:w="0" w:type="auto"/>
          </w:tcPr>
          <w:p w:rsidR="00424834" w:rsidRDefault="00424834" w:rsidP="00424834">
            <w:pPr>
              <w:pStyle w:val="a3"/>
              <w:jc w:val="center"/>
            </w:pPr>
            <w:r>
              <w:t>2</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7</w:t>
            </w:r>
          </w:p>
        </w:tc>
        <w:tc>
          <w:tcPr>
            <w:tcW w:w="0" w:type="auto"/>
          </w:tcPr>
          <w:p w:rsidR="00424834" w:rsidRPr="003B0654" w:rsidRDefault="00424834" w:rsidP="00424834">
            <w:pPr>
              <w:pStyle w:val="a3"/>
              <w:rPr>
                <w:szCs w:val="24"/>
              </w:rPr>
            </w:pPr>
            <w:r w:rsidRPr="003B0654">
              <w:rPr>
                <w:szCs w:val="24"/>
                <w:lang w:val="kk-KZ"/>
              </w:rPr>
              <w:t xml:space="preserve">7 тақырып. </w:t>
            </w:r>
            <w:r w:rsidR="003B0654" w:rsidRPr="003B0654">
              <w:rPr>
                <w:szCs w:val="24"/>
                <w:lang w:val="kk-KZ"/>
              </w:rPr>
              <w:t>Ағымдағы өлшеудің әдіснамалық қателері</w:t>
            </w:r>
          </w:p>
          <w:p w:rsidR="00424834" w:rsidRPr="003B0654" w:rsidRDefault="00424834" w:rsidP="003B0654">
            <w:pPr>
              <w:pStyle w:val="a3"/>
              <w:rPr>
                <w:szCs w:val="24"/>
              </w:rPr>
            </w:pPr>
            <w:r w:rsidRPr="003B0654">
              <w:rPr>
                <w:szCs w:val="24"/>
              </w:rPr>
              <w:t>Тема 7</w:t>
            </w:r>
            <w:r w:rsidR="003B0654" w:rsidRPr="003B0654">
              <w:rPr>
                <w:szCs w:val="24"/>
              </w:rPr>
              <w:t>. Методические погрешности измерения тока</w:t>
            </w:r>
          </w:p>
        </w:tc>
        <w:tc>
          <w:tcPr>
            <w:tcW w:w="0" w:type="auto"/>
          </w:tcPr>
          <w:p w:rsidR="00424834" w:rsidRDefault="00424834" w:rsidP="00424834">
            <w:pPr>
              <w:pStyle w:val="a3"/>
              <w:jc w:val="center"/>
            </w:pPr>
            <w:r>
              <w:t>2</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8</w:t>
            </w:r>
          </w:p>
        </w:tc>
        <w:tc>
          <w:tcPr>
            <w:tcW w:w="0" w:type="auto"/>
          </w:tcPr>
          <w:p w:rsidR="00424834" w:rsidRPr="003B0654" w:rsidRDefault="00424834" w:rsidP="00424834">
            <w:pPr>
              <w:pStyle w:val="a3"/>
              <w:rPr>
                <w:szCs w:val="24"/>
              </w:rPr>
            </w:pPr>
            <w:r w:rsidRPr="003B0654">
              <w:rPr>
                <w:szCs w:val="24"/>
                <w:lang w:val="kk-KZ"/>
              </w:rPr>
              <w:t xml:space="preserve">8 тақырып. </w:t>
            </w:r>
            <w:r w:rsidR="007F07F8" w:rsidRPr="003B0654">
              <w:rPr>
                <w:szCs w:val="24"/>
                <w:lang w:val="kk-KZ"/>
              </w:rPr>
              <w:t>Ағымдағы өлшеудің әдіснамалық қателері</w:t>
            </w:r>
          </w:p>
          <w:p w:rsidR="00424834" w:rsidRPr="003B0654" w:rsidRDefault="00424834" w:rsidP="007F07F8">
            <w:pPr>
              <w:pStyle w:val="a3"/>
              <w:rPr>
                <w:szCs w:val="24"/>
              </w:rPr>
            </w:pPr>
            <w:r w:rsidRPr="003B0654">
              <w:rPr>
                <w:szCs w:val="24"/>
              </w:rPr>
              <w:t xml:space="preserve">Тема 8. </w:t>
            </w:r>
            <w:r w:rsidR="007F07F8" w:rsidRPr="003B0654">
              <w:rPr>
                <w:szCs w:val="24"/>
              </w:rPr>
              <w:t>Методические погрешности измерения тока</w:t>
            </w:r>
          </w:p>
        </w:tc>
        <w:tc>
          <w:tcPr>
            <w:tcW w:w="0" w:type="auto"/>
          </w:tcPr>
          <w:p w:rsidR="00424834" w:rsidRDefault="00424834" w:rsidP="00424834">
            <w:pPr>
              <w:pStyle w:val="a3"/>
              <w:jc w:val="center"/>
            </w:pPr>
            <w:r>
              <w:t>2</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9</w:t>
            </w:r>
          </w:p>
        </w:tc>
        <w:tc>
          <w:tcPr>
            <w:tcW w:w="0" w:type="auto"/>
          </w:tcPr>
          <w:p w:rsidR="00424834" w:rsidRPr="003B0654" w:rsidRDefault="00424834" w:rsidP="00424834">
            <w:pPr>
              <w:pStyle w:val="a3"/>
              <w:rPr>
                <w:szCs w:val="24"/>
                <w:lang w:val="kk-KZ"/>
              </w:rPr>
            </w:pPr>
            <w:r w:rsidRPr="003B0654">
              <w:rPr>
                <w:szCs w:val="24"/>
                <w:lang w:val="kk-KZ"/>
              </w:rPr>
              <w:t xml:space="preserve">9 тақырып. </w:t>
            </w:r>
            <w:r w:rsidR="007F07F8" w:rsidRPr="003B0654">
              <w:rPr>
                <w:szCs w:val="24"/>
                <w:lang w:val="kk-KZ"/>
              </w:rPr>
              <w:t xml:space="preserve">Құрылғылардың дәлдік класын анықтау </w:t>
            </w:r>
          </w:p>
          <w:p w:rsidR="00424834" w:rsidRPr="003B0654" w:rsidRDefault="00424834" w:rsidP="007F07F8">
            <w:pPr>
              <w:pStyle w:val="a3"/>
              <w:rPr>
                <w:szCs w:val="24"/>
              </w:rPr>
            </w:pPr>
            <w:r w:rsidRPr="003B0654">
              <w:rPr>
                <w:szCs w:val="24"/>
                <w:lang w:val="kk-KZ"/>
              </w:rPr>
              <w:t xml:space="preserve">Тема 9. </w:t>
            </w:r>
            <w:r w:rsidR="007F07F8" w:rsidRPr="003B0654">
              <w:rPr>
                <w:szCs w:val="24"/>
              </w:rPr>
              <w:t>Определение класса точности приборов</w:t>
            </w:r>
          </w:p>
        </w:tc>
        <w:tc>
          <w:tcPr>
            <w:tcW w:w="0" w:type="auto"/>
          </w:tcPr>
          <w:p w:rsidR="00424834" w:rsidRDefault="00424834" w:rsidP="00424834">
            <w:pPr>
              <w:pStyle w:val="a3"/>
              <w:jc w:val="center"/>
            </w:pPr>
            <w:r>
              <w:t>2</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10</w:t>
            </w:r>
          </w:p>
        </w:tc>
        <w:tc>
          <w:tcPr>
            <w:tcW w:w="0" w:type="auto"/>
          </w:tcPr>
          <w:p w:rsidR="003B0654" w:rsidRPr="003B0654" w:rsidRDefault="00424834" w:rsidP="00424834">
            <w:pPr>
              <w:pStyle w:val="a3"/>
              <w:rPr>
                <w:szCs w:val="24"/>
                <w:lang w:val="kk-KZ"/>
              </w:rPr>
            </w:pPr>
            <w:r w:rsidRPr="003B0654">
              <w:rPr>
                <w:szCs w:val="24"/>
                <w:lang w:val="kk-KZ"/>
              </w:rPr>
              <w:t xml:space="preserve">10 тақырып. </w:t>
            </w:r>
            <w:r w:rsidR="003B0654" w:rsidRPr="003B0654">
              <w:rPr>
                <w:szCs w:val="24"/>
                <w:lang w:val="kk-KZ"/>
              </w:rPr>
              <w:t xml:space="preserve">Тікелей өлшеу нәтижелерін өңдеу </w:t>
            </w:r>
          </w:p>
          <w:p w:rsidR="00424834" w:rsidRPr="003B0654" w:rsidRDefault="00424834" w:rsidP="00424834">
            <w:pPr>
              <w:pStyle w:val="a3"/>
              <w:rPr>
                <w:szCs w:val="24"/>
              </w:rPr>
            </w:pPr>
            <w:r w:rsidRPr="003B0654">
              <w:rPr>
                <w:szCs w:val="24"/>
              </w:rPr>
              <w:t xml:space="preserve">Тема 10. </w:t>
            </w:r>
            <w:r w:rsidR="003B0654" w:rsidRPr="003B0654">
              <w:rPr>
                <w:szCs w:val="24"/>
              </w:rPr>
              <w:t>Обработка результатов прямых измерений</w:t>
            </w:r>
          </w:p>
        </w:tc>
        <w:tc>
          <w:tcPr>
            <w:tcW w:w="0" w:type="auto"/>
          </w:tcPr>
          <w:p w:rsidR="00424834" w:rsidRDefault="00424834" w:rsidP="00424834">
            <w:pPr>
              <w:pStyle w:val="a3"/>
              <w:jc w:val="center"/>
            </w:pPr>
            <w:r>
              <w:t>2</w:t>
            </w:r>
          </w:p>
        </w:tc>
        <w:tc>
          <w:tcPr>
            <w:tcW w:w="0" w:type="auto"/>
          </w:tcPr>
          <w:p w:rsidR="00424834" w:rsidRDefault="00424834" w:rsidP="00424834">
            <w:pPr>
              <w:pStyle w:val="a3"/>
              <w:jc w:val="center"/>
            </w:pPr>
            <w:r>
              <w:t>1-4</w:t>
            </w:r>
          </w:p>
        </w:tc>
      </w:tr>
      <w:tr w:rsidR="00424834" w:rsidTr="00424834">
        <w:tc>
          <w:tcPr>
            <w:tcW w:w="0" w:type="auto"/>
          </w:tcPr>
          <w:p w:rsidR="00424834" w:rsidRDefault="00424834" w:rsidP="00424834">
            <w:pPr>
              <w:pStyle w:val="a3"/>
              <w:jc w:val="center"/>
            </w:pPr>
            <w:r>
              <w:t>11</w:t>
            </w:r>
          </w:p>
        </w:tc>
        <w:tc>
          <w:tcPr>
            <w:tcW w:w="0" w:type="auto"/>
          </w:tcPr>
          <w:p w:rsidR="00424834" w:rsidRPr="003B0654" w:rsidRDefault="00424834" w:rsidP="00424834">
            <w:pPr>
              <w:pStyle w:val="a3"/>
              <w:rPr>
                <w:szCs w:val="24"/>
                <w:lang w:val="kk-KZ"/>
              </w:rPr>
            </w:pPr>
            <w:r w:rsidRPr="003B0654">
              <w:rPr>
                <w:szCs w:val="24"/>
                <w:lang w:val="kk-KZ"/>
              </w:rPr>
              <w:t>11 тақырып. Тегіс және гофрленген мембрананың, сильфонның серпімді сипаттамасын есептеу</w:t>
            </w:r>
          </w:p>
          <w:p w:rsidR="00424834" w:rsidRPr="003B0654" w:rsidRDefault="00424834" w:rsidP="003B0654">
            <w:pPr>
              <w:pStyle w:val="aa"/>
              <w:ind w:left="0"/>
              <w:rPr>
                <w:rFonts w:ascii="Times New Roman" w:hAnsi="Times New Roman" w:cs="Times New Roman"/>
                <w:sz w:val="24"/>
                <w:szCs w:val="24"/>
              </w:rPr>
            </w:pPr>
            <w:r w:rsidRPr="003B0654">
              <w:rPr>
                <w:rFonts w:ascii="Times New Roman" w:hAnsi="Times New Roman" w:cs="Times New Roman"/>
                <w:sz w:val="24"/>
                <w:szCs w:val="24"/>
              </w:rPr>
              <w:t xml:space="preserve">Тема 11. </w:t>
            </w:r>
            <w:r w:rsidR="003B0654" w:rsidRPr="003B0654">
              <w:rPr>
                <w:rFonts w:ascii="Times New Roman" w:hAnsi="Times New Roman" w:cs="Times New Roman"/>
                <w:sz w:val="24"/>
                <w:szCs w:val="24"/>
              </w:rPr>
              <w:t>Случайные погрешности прямых измерений</w:t>
            </w:r>
          </w:p>
        </w:tc>
        <w:tc>
          <w:tcPr>
            <w:tcW w:w="0" w:type="auto"/>
          </w:tcPr>
          <w:p w:rsidR="00424834" w:rsidRDefault="00424834" w:rsidP="00424834">
            <w:pPr>
              <w:pStyle w:val="a3"/>
              <w:jc w:val="center"/>
            </w:pPr>
            <w:r>
              <w:t>4</w:t>
            </w:r>
          </w:p>
        </w:tc>
        <w:tc>
          <w:tcPr>
            <w:tcW w:w="0" w:type="auto"/>
          </w:tcPr>
          <w:p w:rsidR="00424834" w:rsidRDefault="00424834" w:rsidP="00424834">
            <w:pPr>
              <w:pStyle w:val="a3"/>
              <w:jc w:val="center"/>
            </w:pPr>
            <w:r>
              <w:t>1-4</w:t>
            </w:r>
          </w:p>
        </w:tc>
      </w:tr>
      <w:tr w:rsidR="00424834" w:rsidTr="00424834">
        <w:tc>
          <w:tcPr>
            <w:tcW w:w="0" w:type="auto"/>
            <w:gridSpan w:val="2"/>
          </w:tcPr>
          <w:p w:rsidR="00424834" w:rsidRDefault="00424834" w:rsidP="00424834">
            <w:pPr>
              <w:pStyle w:val="a3"/>
            </w:pPr>
            <w:r>
              <w:rPr>
                <w:b/>
              </w:rPr>
              <w:t>БАРЛЫҒ</w:t>
            </w:r>
            <w:proofErr w:type="gramStart"/>
            <w:r>
              <w:rPr>
                <w:b/>
              </w:rPr>
              <w:t>Ы</w:t>
            </w:r>
            <w:proofErr w:type="gramEnd"/>
            <w:r>
              <w:rPr>
                <w:b/>
              </w:rPr>
              <w:t xml:space="preserve"> / ИТОГО</w:t>
            </w:r>
          </w:p>
        </w:tc>
        <w:tc>
          <w:tcPr>
            <w:tcW w:w="0" w:type="auto"/>
          </w:tcPr>
          <w:p w:rsidR="00424834" w:rsidRDefault="00424834" w:rsidP="00424834">
            <w:pPr>
              <w:pStyle w:val="a3"/>
              <w:jc w:val="center"/>
            </w:pPr>
            <w:r>
              <w:rPr>
                <w:b/>
              </w:rPr>
              <w:t>30</w:t>
            </w:r>
          </w:p>
        </w:tc>
        <w:tc>
          <w:tcPr>
            <w:tcW w:w="0" w:type="auto"/>
          </w:tcPr>
          <w:p w:rsidR="00424834" w:rsidRDefault="00424834" w:rsidP="00424834">
            <w:pPr>
              <w:pStyle w:val="a3"/>
            </w:pPr>
          </w:p>
        </w:tc>
      </w:tr>
    </w:tbl>
    <w:p w:rsidR="00107DE6" w:rsidRDefault="00107DE6">
      <w:pPr>
        <w:pStyle w:val="a3"/>
      </w:pPr>
    </w:p>
    <w:p w:rsidR="00107DE6" w:rsidRDefault="00235EBC">
      <w:pPr>
        <w:pStyle w:val="a3"/>
        <w:jc w:val="center"/>
      </w:pPr>
      <w:r>
        <w:rPr>
          <w:b/>
        </w:rPr>
        <w:t>2.2 Тапсырманы өзді</w:t>
      </w:r>
      <w:proofErr w:type="gramStart"/>
      <w:r>
        <w:rPr>
          <w:b/>
        </w:rPr>
        <w:t>к</w:t>
      </w:r>
      <w:proofErr w:type="gramEnd"/>
      <w:r>
        <w:rPr>
          <w:b/>
        </w:rPr>
        <w:t xml:space="preserve"> жұмыс үшін оқыту (СӨЖ)</w:t>
      </w:r>
    </w:p>
    <w:p w:rsidR="00107DE6" w:rsidRDefault="00235EBC">
      <w:pPr>
        <w:pStyle w:val="a3"/>
        <w:jc w:val="center"/>
      </w:pPr>
      <w:r>
        <w:rPr>
          <w:b/>
        </w:rPr>
        <w:t>2.2 Задания для самостоятельной работы обучающегося (СРО)</w:t>
      </w:r>
    </w:p>
    <w:p w:rsidR="00107DE6" w:rsidRDefault="00107DE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071"/>
        <w:gridCol w:w="2133"/>
        <w:gridCol w:w="1373"/>
        <w:gridCol w:w="1325"/>
        <w:gridCol w:w="1584"/>
        <w:gridCol w:w="1202"/>
      </w:tblGrid>
      <w:tr w:rsidR="00845B87" w:rsidTr="00845B87">
        <w:trPr>
          <w:trHeight w:val="1229"/>
          <w:tblHeader/>
        </w:trPr>
        <w:tc>
          <w:tcPr>
            <w:tcW w:w="1069" w:type="pct"/>
          </w:tcPr>
          <w:p w:rsidR="003B0654" w:rsidRDefault="003B0654" w:rsidP="00105BBD">
            <w:pPr>
              <w:pStyle w:val="a3"/>
              <w:jc w:val="center"/>
            </w:pPr>
            <w:r>
              <w:lastRenderedPageBreak/>
              <w:t>Тақырып</w:t>
            </w:r>
          </w:p>
          <w:p w:rsidR="003B0654" w:rsidRDefault="003B0654" w:rsidP="00105BBD">
            <w:pPr>
              <w:pStyle w:val="a3"/>
              <w:jc w:val="center"/>
            </w:pPr>
            <w:r>
              <w:t>Тема</w:t>
            </w:r>
          </w:p>
        </w:tc>
        <w:tc>
          <w:tcPr>
            <w:tcW w:w="1123" w:type="pct"/>
          </w:tcPr>
          <w:p w:rsidR="003B0654" w:rsidRDefault="003B0654" w:rsidP="00105BBD">
            <w:pPr>
              <w:pStyle w:val="a3"/>
              <w:jc w:val="center"/>
            </w:pPr>
            <w:r>
              <w:t>Тапсырманың мазмұны</w:t>
            </w:r>
          </w:p>
          <w:p w:rsidR="003B0654" w:rsidRDefault="003B0654" w:rsidP="00105BBD">
            <w:pPr>
              <w:pStyle w:val="a3"/>
              <w:jc w:val="center"/>
            </w:pPr>
            <w:r>
              <w:t>Содержание задания</w:t>
            </w:r>
          </w:p>
        </w:tc>
        <w:tc>
          <w:tcPr>
            <w:tcW w:w="645" w:type="pct"/>
          </w:tcPr>
          <w:p w:rsidR="003B0654" w:rsidRDefault="003B0654" w:rsidP="00105BBD">
            <w:pPr>
              <w:pStyle w:val="a3"/>
              <w:jc w:val="center"/>
            </w:pPr>
            <w:r>
              <w:t>Бақылау тү</w:t>
            </w:r>
            <w:proofErr w:type="gramStart"/>
            <w:r>
              <w:t>р</w:t>
            </w:r>
            <w:proofErr w:type="gramEnd"/>
            <w:r>
              <w:t>і</w:t>
            </w:r>
          </w:p>
          <w:p w:rsidR="003B0654" w:rsidRDefault="003B0654" w:rsidP="00105BBD">
            <w:pPr>
              <w:pStyle w:val="a3"/>
              <w:jc w:val="center"/>
            </w:pPr>
            <w:r>
              <w:t>Форма контроля</w:t>
            </w:r>
          </w:p>
        </w:tc>
        <w:tc>
          <w:tcPr>
            <w:tcW w:w="706" w:type="pct"/>
          </w:tcPr>
          <w:p w:rsidR="003B0654" w:rsidRDefault="003B0654" w:rsidP="00105BBD">
            <w:pPr>
              <w:pStyle w:val="a3"/>
              <w:jc w:val="center"/>
            </w:pPr>
            <w:proofErr w:type="spellStart"/>
            <w:r>
              <w:t>Тапсыру</w:t>
            </w:r>
            <w:proofErr w:type="spellEnd"/>
            <w:r>
              <w:t xml:space="preserve"> </w:t>
            </w:r>
            <w:proofErr w:type="spellStart"/>
            <w:r>
              <w:t>мерзі</w:t>
            </w:r>
            <w:proofErr w:type="gramStart"/>
            <w:r>
              <w:t>м</w:t>
            </w:r>
            <w:proofErr w:type="gramEnd"/>
            <w:r>
              <w:t>і</w:t>
            </w:r>
            <w:proofErr w:type="spellEnd"/>
            <w:r>
              <w:t xml:space="preserve">, </w:t>
            </w:r>
            <w:proofErr w:type="spellStart"/>
            <w:r>
              <w:t>апта</w:t>
            </w:r>
            <w:proofErr w:type="spellEnd"/>
          </w:p>
          <w:p w:rsidR="003B0654" w:rsidRDefault="003B0654" w:rsidP="00105BBD">
            <w:pPr>
              <w:pStyle w:val="a3"/>
              <w:jc w:val="center"/>
            </w:pPr>
            <w:r>
              <w:t>Срок сдачи, неделя</w:t>
            </w:r>
          </w:p>
        </w:tc>
        <w:tc>
          <w:tcPr>
            <w:tcW w:w="818" w:type="pct"/>
          </w:tcPr>
          <w:p w:rsidR="003B0654" w:rsidRDefault="003B0654" w:rsidP="00105BBD">
            <w:pPr>
              <w:pStyle w:val="a3"/>
              <w:jc w:val="center"/>
            </w:pPr>
            <w:r>
              <w:t>Еңбек сыйымдылығы сағат</w:t>
            </w:r>
          </w:p>
          <w:p w:rsidR="003B0654" w:rsidRDefault="003B0654" w:rsidP="00105BBD">
            <w:pPr>
              <w:pStyle w:val="a3"/>
              <w:jc w:val="center"/>
            </w:pPr>
            <w:r>
              <w:t>Трудоемкость в часах</w:t>
            </w:r>
          </w:p>
        </w:tc>
        <w:tc>
          <w:tcPr>
            <w:tcW w:w="639" w:type="pct"/>
          </w:tcPr>
          <w:p w:rsidR="003B0654" w:rsidRDefault="003B0654" w:rsidP="00105BBD">
            <w:pPr>
              <w:pStyle w:val="a3"/>
              <w:jc w:val="center"/>
            </w:pPr>
            <w:r>
              <w:t xml:space="preserve">Әдебиетке </w:t>
            </w:r>
            <w:proofErr w:type="spellStart"/>
            <w:r>
              <w:t>сілтеме</w:t>
            </w:r>
            <w:proofErr w:type="spellEnd"/>
          </w:p>
          <w:p w:rsidR="003B0654" w:rsidRDefault="003B0654" w:rsidP="00105BBD">
            <w:pPr>
              <w:pStyle w:val="a3"/>
              <w:jc w:val="center"/>
            </w:pPr>
            <w:r>
              <w:t>Ссылка на литературу</w:t>
            </w:r>
          </w:p>
        </w:tc>
      </w:tr>
      <w:tr w:rsidR="00845B87" w:rsidTr="00105BBD">
        <w:tc>
          <w:tcPr>
            <w:tcW w:w="0" w:type="auto"/>
          </w:tcPr>
          <w:p w:rsidR="003B0654" w:rsidRDefault="003B0654" w:rsidP="00105BBD">
            <w:pPr>
              <w:pStyle w:val="a3"/>
            </w:pPr>
            <w:proofErr w:type="spellStart"/>
            <w:r w:rsidRPr="003B0654">
              <w:rPr>
                <w:sz w:val="22"/>
              </w:rPr>
              <w:t>Жанама</w:t>
            </w:r>
            <w:proofErr w:type="spellEnd"/>
            <w:r w:rsidRPr="003B0654">
              <w:rPr>
                <w:sz w:val="22"/>
              </w:rPr>
              <w:t xml:space="preserve"> өлшеулер нәтижелерін өңдеу.</w:t>
            </w:r>
          </w:p>
          <w:p w:rsidR="003B0654" w:rsidRDefault="003B0654" w:rsidP="00105BBD">
            <w:pPr>
              <w:pStyle w:val="a3"/>
            </w:pPr>
            <w:r>
              <w:rPr>
                <w:color w:val="000000"/>
                <w:szCs w:val="24"/>
              </w:rPr>
              <w:t>О</w:t>
            </w:r>
            <w:r w:rsidRPr="00680DA4">
              <w:rPr>
                <w:szCs w:val="24"/>
              </w:rPr>
              <w:t>бработка р</w:t>
            </w:r>
            <w:r>
              <w:rPr>
                <w:szCs w:val="24"/>
              </w:rPr>
              <w:t>е</w:t>
            </w:r>
            <w:r w:rsidRPr="00680DA4">
              <w:rPr>
                <w:szCs w:val="24"/>
              </w:rPr>
              <w:t>зультатов косвенных измерений.</w:t>
            </w:r>
          </w:p>
        </w:tc>
        <w:tc>
          <w:tcPr>
            <w:tcW w:w="0" w:type="auto"/>
          </w:tcPr>
          <w:p w:rsidR="003B0654" w:rsidRDefault="003B0654" w:rsidP="00105BBD">
            <w:pPr>
              <w:pStyle w:val="a3"/>
            </w:pPr>
            <w:proofErr w:type="spellStart"/>
            <w:r w:rsidRPr="003B0654">
              <w:rPr>
                <w:sz w:val="22"/>
              </w:rPr>
              <w:t>Термопаралар</w:t>
            </w:r>
            <w:proofErr w:type="spellEnd"/>
            <w:r w:rsidRPr="003B0654">
              <w:rPr>
                <w:sz w:val="22"/>
              </w:rPr>
              <w:t xml:space="preserve"> мен </w:t>
            </w:r>
            <w:proofErr w:type="spellStart"/>
            <w:r w:rsidRPr="003B0654">
              <w:rPr>
                <w:sz w:val="22"/>
              </w:rPr>
              <w:t>кедергі</w:t>
            </w:r>
            <w:proofErr w:type="spellEnd"/>
            <w:r w:rsidRPr="003B0654">
              <w:rPr>
                <w:sz w:val="22"/>
              </w:rPr>
              <w:t xml:space="preserve"> </w:t>
            </w:r>
            <w:proofErr w:type="spellStart"/>
            <w:r w:rsidRPr="003B0654">
              <w:rPr>
                <w:sz w:val="22"/>
              </w:rPr>
              <w:t>термометрлерімен</w:t>
            </w:r>
            <w:proofErr w:type="spellEnd"/>
            <w:r w:rsidRPr="003B0654">
              <w:rPr>
                <w:sz w:val="22"/>
              </w:rPr>
              <w:t xml:space="preserve"> (ТС) </w:t>
            </w:r>
            <w:proofErr w:type="spellStart"/>
            <w:r w:rsidRPr="003B0654">
              <w:rPr>
                <w:sz w:val="22"/>
              </w:rPr>
              <w:t>температураны</w:t>
            </w:r>
            <w:proofErr w:type="spellEnd"/>
            <w:r w:rsidRPr="003B0654">
              <w:rPr>
                <w:sz w:val="22"/>
              </w:rPr>
              <w:t xml:space="preserve"> өлшеу </w:t>
            </w:r>
            <w:proofErr w:type="spellStart"/>
            <w:r w:rsidRPr="003B0654">
              <w:rPr>
                <w:sz w:val="22"/>
              </w:rPr>
              <w:t>принциптері</w:t>
            </w:r>
            <w:proofErr w:type="spellEnd"/>
            <w:r w:rsidRPr="003B0654">
              <w:rPr>
                <w:sz w:val="22"/>
              </w:rPr>
              <w:t xml:space="preserve"> мен әдістерін бі</w:t>
            </w:r>
            <w:proofErr w:type="gramStart"/>
            <w:r w:rsidRPr="003B0654">
              <w:rPr>
                <w:sz w:val="22"/>
              </w:rPr>
              <w:t>л</w:t>
            </w:r>
            <w:proofErr w:type="gramEnd"/>
            <w:r w:rsidRPr="003B0654">
              <w:rPr>
                <w:sz w:val="22"/>
              </w:rPr>
              <w:t xml:space="preserve">іңіз. </w:t>
            </w:r>
            <w:proofErr w:type="spellStart"/>
            <w:r w:rsidRPr="003B0654">
              <w:rPr>
                <w:sz w:val="22"/>
              </w:rPr>
              <w:t>Сипаттамасы</w:t>
            </w:r>
            <w:proofErr w:type="spellEnd"/>
            <w:r w:rsidRPr="003B0654">
              <w:rPr>
                <w:sz w:val="22"/>
              </w:rPr>
              <w:t xml:space="preserve">, </w:t>
            </w:r>
            <w:proofErr w:type="spellStart"/>
            <w:r w:rsidRPr="003B0654">
              <w:rPr>
                <w:sz w:val="22"/>
              </w:rPr>
              <w:t>белгіленуі</w:t>
            </w:r>
            <w:proofErr w:type="spellEnd"/>
            <w:r w:rsidRPr="003B0654">
              <w:rPr>
                <w:sz w:val="22"/>
              </w:rPr>
              <w:t>.</w:t>
            </w:r>
          </w:p>
          <w:p w:rsidR="003B0654" w:rsidRDefault="003B0654" w:rsidP="00105BBD">
            <w:pPr>
              <w:pStyle w:val="a3"/>
            </w:pPr>
            <w:r>
              <w:rPr>
                <w:sz w:val="22"/>
              </w:rPr>
              <w:t>Изучить принципы и методы измерения температуры термопарами и термометрами сопротивления (ТС). Характеристики, обозначения.</w:t>
            </w:r>
          </w:p>
        </w:tc>
        <w:tc>
          <w:tcPr>
            <w:tcW w:w="0" w:type="auto"/>
          </w:tcPr>
          <w:p w:rsidR="00220CB8" w:rsidRDefault="00220CB8" w:rsidP="00105BBD">
            <w:pPr>
              <w:pStyle w:val="a3"/>
              <w:jc w:val="center"/>
            </w:pPr>
            <w:proofErr w:type="spellStart"/>
            <w:r w:rsidRPr="00220CB8">
              <w:t>Жазбаша</w:t>
            </w:r>
            <w:proofErr w:type="spellEnd"/>
            <w:r w:rsidRPr="00220CB8">
              <w:t xml:space="preserve"> </w:t>
            </w:r>
            <w:proofErr w:type="spellStart"/>
            <w:r w:rsidRPr="00220CB8">
              <w:t>есеп</w:t>
            </w:r>
            <w:proofErr w:type="spellEnd"/>
            <w:r>
              <w:t xml:space="preserve"> /</w:t>
            </w:r>
          </w:p>
          <w:p w:rsidR="003B0654" w:rsidRDefault="00220CB8" w:rsidP="00105BBD">
            <w:pPr>
              <w:pStyle w:val="a3"/>
              <w:jc w:val="center"/>
            </w:pPr>
            <w:r>
              <w:t>Письменный отчёт</w:t>
            </w:r>
          </w:p>
        </w:tc>
        <w:tc>
          <w:tcPr>
            <w:tcW w:w="0" w:type="auto"/>
          </w:tcPr>
          <w:p w:rsidR="003B0654" w:rsidRDefault="00845B87" w:rsidP="00105BBD">
            <w:pPr>
              <w:pStyle w:val="a3"/>
              <w:jc w:val="center"/>
            </w:pPr>
            <w:r>
              <w:t>5</w:t>
            </w:r>
          </w:p>
        </w:tc>
        <w:tc>
          <w:tcPr>
            <w:tcW w:w="0" w:type="auto"/>
          </w:tcPr>
          <w:p w:rsidR="003B0654" w:rsidRDefault="00845B87" w:rsidP="00105BBD">
            <w:pPr>
              <w:pStyle w:val="a3"/>
              <w:jc w:val="center"/>
            </w:pPr>
            <w:r>
              <w:t>20</w:t>
            </w:r>
          </w:p>
        </w:tc>
        <w:tc>
          <w:tcPr>
            <w:tcW w:w="0" w:type="auto"/>
          </w:tcPr>
          <w:p w:rsidR="003B0654" w:rsidRDefault="003B0654" w:rsidP="00105BBD">
            <w:pPr>
              <w:pStyle w:val="a3"/>
              <w:jc w:val="center"/>
            </w:pPr>
            <w:r>
              <w:t>1-4</w:t>
            </w:r>
          </w:p>
        </w:tc>
      </w:tr>
      <w:tr w:rsidR="00845B87" w:rsidTr="00105BBD">
        <w:tc>
          <w:tcPr>
            <w:tcW w:w="0" w:type="auto"/>
          </w:tcPr>
          <w:p w:rsidR="00845B87" w:rsidRDefault="00845B87" w:rsidP="00105BBD">
            <w:pPr>
              <w:pStyle w:val="a3"/>
              <w:rPr>
                <w:sz w:val="22"/>
              </w:rPr>
            </w:pPr>
            <w:proofErr w:type="spellStart"/>
            <w:r w:rsidRPr="00845B87">
              <w:rPr>
                <w:sz w:val="22"/>
              </w:rPr>
              <w:t>Экспериментті</w:t>
            </w:r>
            <w:proofErr w:type="gramStart"/>
            <w:r w:rsidRPr="00845B87">
              <w:rPr>
                <w:sz w:val="22"/>
              </w:rPr>
              <w:t>к</w:t>
            </w:r>
            <w:proofErr w:type="spellEnd"/>
            <w:r w:rsidRPr="00845B87">
              <w:rPr>
                <w:sz w:val="22"/>
              </w:rPr>
              <w:t xml:space="preserve"> ж</w:t>
            </w:r>
            <w:proofErr w:type="gramEnd"/>
            <w:r w:rsidRPr="00845B87">
              <w:rPr>
                <w:sz w:val="22"/>
              </w:rPr>
              <w:t xml:space="preserve">әне статистикалық </w:t>
            </w:r>
            <w:proofErr w:type="spellStart"/>
            <w:r w:rsidRPr="00845B87">
              <w:rPr>
                <w:sz w:val="22"/>
              </w:rPr>
              <w:t>модельдер</w:t>
            </w:r>
            <w:proofErr w:type="spellEnd"/>
            <w:r w:rsidRPr="00845B87">
              <w:rPr>
                <w:sz w:val="22"/>
              </w:rPr>
              <w:t>.</w:t>
            </w:r>
          </w:p>
          <w:p w:rsidR="003B0654" w:rsidRDefault="003B0654" w:rsidP="00105BBD">
            <w:pPr>
              <w:pStyle w:val="a3"/>
            </w:pPr>
            <w:r>
              <w:rPr>
                <w:szCs w:val="24"/>
              </w:rPr>
              <w:t>Экспериментально-статистические модели</w:t>
            </w:r>
            <w:r>
              <w:rPr>
                <w:bCs/>
                <w:szCs w:val="24"/>
              </w:rPr>
              <w:t>.</w:t>
            </w:r>
          </w:p>
        </w:tc>
        <w:tc>
          <w:tcPr>
            <w:tcW w:w="0" w:type="auto"/>
          </w:tcPr>
          <w:p w:rsidR="00845B87" w:rsidRDefault="00845B87" w:rsidP="00105BBD">
            <w:pPr>
              <w:pStyle w:val="a3"/>
              <w:rPr>
                <w:sz w:val="22"/>
              </w:rPr>
            </w:pPr>
            <w:proofErr w:type="spellStart"/>
            <w:r w:rsidRPr="00845B87">
              <w:rPr>
                <w:sz w:val="22"/>
              </w:rPr>
              <w:t>ПФЭ-ны</w:t>
            </w:r>
            <w:proofErr w:type="spellEnd"/>
            <w:r w:rsidRPr="00845B87">
              <w:rPr>
                <w:sz w:val="22"/>
              </w:rPr>
              <w:t xml:space="preserve"> оқып үйрену және регрессия теңдеуін құрастыру дағдыларын </w:t>
            </w:r>
            <w:proofErr w:type="spellStart"/>
            <w:r w:rsidRPr="00845B87">
              <w:rPr>
                <w:sz w:val="22"/>
              </w:rPr>
              <w:t>игеру</w:t>
            </w:r>
            <w:proofErr w:type="spellEnd"/>
            <w:r w:rsidRPr="00845B87">
              <w:rPr>
                <w:sz w:val="22"/>
              </w:rPr>
              <w:t>.</w:t>
            </w:r>
          </w:p>
          <w:p w:rsidR="003B0654" w:rsidRDefault="00845B87" w:rsidP="00105BBD">
            <w:pPr>
              <w:pStyle w:val="a3"/>
            </w:pPr>
            <w:r>
              <w:rPr>
                <w:color w:val="000000"/>
                <w:szCs w:val="24"/>
              </w:rPr>
              <w:t>Изучить ПФЭ и приобрести  навыки составления уравнения регрессии.</w:t>
            </w:r>
          </w:p>
        </w:tc>
        <w:tc>
          <w:tcPr>
            <w:tcW w:w="0" w:type="auto"/>
          </w:tcPr>
          <w:p w:rsidR="00220CB8" w:rsidRDefault="00220CB8" w:rsidP="00220CB8">
            <w:pPr>
              <w:pStyle w:val="a3"/>
              <w:jc w:val="center"/>
            </w:pPr>
            <w:proofErr w:type="spellStart"/>
            <w:r w:rsidRPr="00220CB8">
              <w:t>Жазбаша</w:t>
            </w:r>
            <w:proofErr w:type="spellEnd"/>
            <w:r w:rsidRPr="00220CB8">
              <w:t xml:space="preserve"> </w:t>
            </w:r>
            <w:proofErr w:type="spellStart"/>
            <w:r w:rsidRPr="00220CB8">
              <w:t>есеп</w:t>
            </w:r>
            <w:proofErr w:type="spellEnd"/>
            <w:r>
              <w:t xml:space="preserve"> /</w:t>
            </w:r>
          </w:p>
          <w:p w:rsidR="003B0654" w:rsidRDefault="00220CB8" w:rsidP="00220CB8">
            <w:pPr>
              <w:pStyle w:val="a3"/>
              <w:jc w:val="center"/>
            </w:pPr>
            <w:r>
              <w:t>Письменный отчёт</w:t>
            </w:r>
          </w:p>
        </w:tc>
        <w:tc>
          <w:tcPr>
            <w:tcW w:w="0" w:type="auto"/>
          </w:tcPr>
          <w:p w:rsidR="003B0654" w:rsidRDefault="00845B87" w:rsidP="00105BBD">
            <w:pPr>
              <w:pStyle w:val="a3"/>
              <w:jc w:val="center"/>
            </w:pPr>
            <w:r>
              <w:t>7</w:t>
            </w:r>
          </w:p>
        </w:tc>
        <w:tc>
          <w:tcPr>
            <w:tcW w:w="0" w:type="auto"/>
          </w:tcPr>
          <w:p w:rsidR="003B0654" w:rsidRDefault="00845B87" w:rsidP="00105BBD">
            <w:pPr>
              <w:pStyle w:val="a3"/>
              <w:jc w:val="center"/>
            </w:pPr>
            <w:r>
              <w:t>20</w:t>
            </w:r>
          </w:p>
        </w:tc>
        <w:tc>
          <w:tcPr>
            <w:tcW w:w="0" w:type="auto"/>
          </w:tcPr>
          <w:p w:rsidR="003B0654" w:rsidRDefault="003B0654" w:rsidP="00105BBD">
            <w:pPr>
              <w:pStyle w:val="a3"/>
              <w:jc w:val="center"/>
            </w:pPr>
            <w:r>
              <w:t>1-4</w:t>
            </w:r>
          </w:p>
        </w:tc>
      </w:tr>
      <w:tr w:rsidR="00845B87" w:rsidTr="00105BBD">
        <w:tc>
          <w:tcPr>
            <w:tcW w:w="0" w:type="auto"/>
          </w:tcPr>
          <w:p w:rsidR="003B0654" w:rsidRDefault="00845B87" w:rsidP="00105BBD">
            <w:pPr>
              <w:pStyle w:val="a3"/>
            </w:pPr>
            <w:r w:rsidRPr="00845B87">
              <w:rPr>
                <w:sz w:val="22"/>
              </w:rPr>
              <w:t>Аналогты-сандық түрлендіргіштер.</w:t>
            </w:r>
          </w:p>
          <w:p w:rsidR="003B0654" w:rsidRDefault="00845B87" w:rsidP="00105BBD">
            <w:pPr>
              <w:pStyle w:val="a3"/>
            </w:pPr>
            <w:r w:rsidRPr="00AF4D05">
              <w:rPr>
                <w:szCs w:val="24"/>
              </w:rPr>
              <w:t>Аналого-цифровые преобразователи.</w:t>
            </w:r>
          </w:p>
        </w:tc>
        <w:tc>
          <w:tcPr>
            <w:tcW w:w="0" w:type="auto"/>
          </w:tcPr>
          <w:p w:rsidR="003B0654" w:rsidRDefault="00845B87" w:rsidP="00105BBD">
            <w:pPr>
              <w:pStyle w:val="a3"/>
              <w:rPr>
                <w:sz w:val="22"/>
              </w:rPr>
            </w:pPr>
            <w:proofErr w:type="spellStart"/>
            <w:r w:rsidRPr="00845B87">
              <w:rPr>
                <w:sz w:val="22"/>
              </w:rPr>
              <w:t>Бі</w:t>
            </w:r>
            <w:proofErr w:type="gramStart"/>
            <w:r w:rsidRPr="00845B87">
              <w:rPr>
                <w:sz w:val="22"/>
              </w:rPr>
              <w:t>р</w:t>
            </w:r>
            <w:proofErr w:type="spellEnd"/>
            <w:proofErr w:type="gramEnd"/>
            <w:r w:rsidRPr="00845B87">
              <w:rPr>
                <w:sz w:val="22"/>
              </w:rPr>
              <w:t xml:space="preserve"> және </w:t>
            </w:r>
            <w:proofErr w:type="spellStart"/>
            <w:r w:rsidRPr="00845B87">
              <w:rPr>
                <w:sz w:val="22"/>
              </w:rPr>
              <w:t>екі</w:t>
            </w:r>
            <w:proofErr w:type="spellEnd"/>
            <w:r w:rsidRPr="00845B87">
              <w:rPr>
                <w:sz w:val="22"/>
              </w:rPr>
              <w:t xml:space="preserve"> </w:t>
            </w:r>
            <w:proofErr w:type="spellStart"/>
            <w:r w:rsidRPr="00845B87">
              <w:rPr>
                <w:sz w:val="22"/>
              </w:rPr>
              <w:t>сатылы</w:t>
            </w:r>
            <w:proofErr w:type="spellEnd"/>
            <w:r w:rsidRPr="00845B87">
              <w:rPr>
                <w:sz w:val="22"/>
              </w:rPr>
              <w:t xml:space="preserve"> интеграция үшін </w:t>
            </w:r>
            <w:proofErr w:type="spellStart"/>
            <w:r w:rsidRPr="00845B87">
              <w:rPr>
                <w:sz w:val="22"/>
              </w:rPr>
              <w:t>ADC-ді</w:t>
            </w:r>
            <w:proofErr w:type="spellEnd"/>
            <w:r w:rsidRPr="00845B87">
              <w:rPr>
                <w:sz w:val="22"/>
              </w:rPr>
              <w:t xml:space="preserve"> үйреніңіз.</w:t>
            </w:r>
          </w:p>
          <w:p w:rsidR="00845B87" w:rsidRDefault="00845B87" w:rsidP="00105BBD">
            <w:pPr>
              <w:pStyle w:val="a3"/>
            </w:pPr>
            <w:r>
              <w:rPr>
                <w:color w:val="000000"/>
                <w:szCs w:val="24"/>
              </w:rPr>
              <w:t>Изучить АЦП одно- и двухтактного интегрирования.</w:t>
            </w:r>
          </w:p>
        </w:tc>
        <w:tc>
          <w:tcPr>
            <w:tcW w:w="0" w:type="auto"/>
          </w:tcPr>
          <w:p w:rsidR="00220CB8" w:rsidRDefault="00220CB8" w:rsidP="00220CB8">
            <w:pPr>
              <w:pStyle w:val="a3"/>
              <w:jc w:val="center"/>
            </w:pPr>
            <w:proofErr w:type="spellStart"/>
            <w:r w:rsidRPr="00220CB8">
              <w:t>Жазбаша</w:t>
            </w:r>
            <w:proofErr w:type="spellEnd"/>
            <w:r w:rsidRPr="00220CB8">
              <w:t xml:space="preserve"> </w:t>
            </w:r>
            <w:proofErr w:type="spellStart"/>
            <w:r w:rsidRPr="00220CB8">
              <w:t>есеп</w:t>
            </w:r>
            <w:proofErr w:type="spellEnd"/>
            <w:r>
              <w:t xml:space="preserve"> /</w:t>
            </w:r>
          </w:p>
          <w:p w:rsidR="003B0654" w:rsidRDefault="00220CB8" w:rsidP="00220CB8">
            <w:pPr>
              <w:pStyle w:val="a3"/>
              <w:jc w:val="center"/>
            </w:pPr>
            <w:r>
              <w:t>Письменный отчёт</w:t>
            </w:r>
          </w:p>
        </w:tc>
        <w:tc>
          <w:tcPr>
            <w:tcW w:w="0" w:type="auto"/>
          </w:tcPr>
          <w:p w:rsidR="003B0654" w:rsidRDefault="00845B87" w:rsidP="00105BBD">
            <w:pPr>
              <w:pStyle w:val="a3"/>
              <w:jc w:val="center"/>
            </w:pPr>
            <w:r>
              <w:t>12</w:t>
            </w:r>
          </w:p>
        </w:tc>
        <w:tc>
          <w:tcPr>
            <w:tcW w:w="0" w:type="auto"/>
          </w:tcPr>
          <w:p w:rsidR="003B0654" w:rsidRDefault="00845B87" w:rsidP="00845B87">
            <w:pPr>
              <w:pStyle w:val="a3"/>
              <w:jc w:val="center"/>
            </w:pPr>
            <w:r>
              <w:t>20</w:t>
            </w:r>
          </w:p>
        </w:tc>
        <w:tc>
          <w:tcPr>
            <w:tcW w:w="0" w:type="auto"/>
          </w:tcPr>
          <w:p w:rsidR="003B0654" w:rsidRDefault="003B0654" w:rsidP="00105BBD">
            <w:pPr>
              <w:pStyle w:val="a3"/>
              <w:jc w:val="center"/>
            </w:pPr>
            <w:r>
              <w:t>1-4</w:t>
            </w:r>
          </w:p>
        </w:tc>
      </w:tr>
      <w:tr w:rsidR="00845B87" w:rsidTr="00105BBD">
        <w:tc>
          <w:tcPr>
            <w:tcW w:w="0" w:type="auto"/>
          </w:tcPr>
          <w:p w:rsidR="00845B87" w:rsidRDefault="00845B87" w:rsidP="00845B87">
            <w:pPr>
              <w:pStyle w:val="a3"/>
              <w:rPr>
                <w:sz w:val="22"/>
              </w:rPr>
            </w:pPr>
            <w:r w:rsidRPr="00845B87">
              <w:rPr>
                <w:sz w:val="22"/>
              </w:rPr>
              <w:t xml:space="preserve">Құрылғылардың </w:t>
            </w:r>
            <w:proofErr w:type="spellStart"/>
            <w:r w:rsidRPr="00845B87">
              <w:rPr>
                <w:sz w:val="22"/>
              </w:rPr>
              <w:t>сипаттамаларын</w:t>
            </w:r>
            <w:proofErr w:type="spellEnd"/>
            <w:r w:rsidRPr="00845B87">
              <w:rPr>
                <w:sz w:val="22"/>
              </w:rPr>
              <w:t xml:space="preserve"> </w:t>
            </w:r>
            <w:proofErr w:type="spellStart"/>
            <w:r w:rsidRPr="00845B87">
              <w:rPr>
                <w:sz w:val="22"/>
              </w:rPr>
              <w:t>есептеу</w:t>
            </w:r>
            <w:proofErr w:type="spellEnd"/>
            <w:r w:rsidRPr="00845B87">
              <w:rPr>
                <w:sz w:val="22"/>
              </w:rPr>
              <w:t>.</w:t>
            </w:r>
          </w:p>
          <w:p w:rsidR="003B0654" w:rsidRDefault="00845B87" w:rsidP="00845B87">
            <w:pPr>
              <w:pStyle w:val="a3"/>
            </w:pPr>
            <w:r w:rsidRPr="00AF4D05">
              <w:rPr>
                <w:szCs w:val="24"/>
              </w:rPr>
              <w:t xml:space="preserve">Расчёт </w:t>
            </w:r>
            <w:proofErr w:type="spellStart"/>
            <w:r>
              <w:rPr>
                <w:szCs w:val="24"/>
              </w:rPr>
              <w:t>характкристик</w:t>
            </w:r>
            <w:proofErr w:type="spellEnd"/>
            <w:r>
              <w:rPr>
                <w:szCs w:val="24"/>
              </w:rPr>
              <w:t xml:space="preserve"> приборов</w:t>
            </w:r>
            <w:r w:rsidRPr="00AF4D05">
              <w:rPr>
                <w:szCs w:val="24"/>
              </w:rPr>
              <w:t>.</w:t>
            </w:r>
          </w:p>
        </w:tc>
        <w:tc>
          <w:tcPr>
            <w:tcW w:w="0" w:type="auto"/>
          </w:tcPr>
          <w:p w:rsidR="00845B87" w:rsidRDefault="00845B87" w:rsidP="00845B87">
            <w:pPr>
              <w:pStyle w:val="a3"/>
              <w:rPr>
                <w:sz w:val="22"/>
              </w:rPr>
            </w:pPr>
            <w:r w:rsidRPr="00845B87">
              <w:rPr>
                <w:sz w:val="22"/>
              </w:rPr>
              <w:t xml:space="preserve">Метрологиялық құралдарды </w:t>
            </w:r>
            <w:proofErr w:type="spellStart"/>
            <w:r w:rsidRPr="00845B87">
              <w:rPr>
                <w:sz w:val="22"/>
              </w:rPr>
              <w:t>есептеу</w:t>
            </w:r>
            <w:proofErr w:type="spellEnd"/>
            <w:r w:rsidRPr="00845B87">
              <w:rPr>
                <w:sz w:val="22"/>
              </w:rPr>
              <w:t xml:space="preserve"> дағдыларын </w:t>
            </w:r>
            <w:proofErr w:type="spellStart"/>
            <w:r w:rsidRPr="00845B87">
              <w:rPr>
                <w:sz w:val="22"/>
              </w:rPr>
              <w:t>алу</w:t>
            </w:r>
            <w:proofErr w:type="spellEnd"/>
            <w:r w:rsidRPr="00845B87">
              <w:rPr>
                <w:sz w:val="22"/>
              </w:rPr>
              <w:t>.</w:t>
            </w:r>
          </w:p>
          <w:p w:rsidR="003B0654" w:rsidRDefault="00845B87" w:rsidP="00845B87">
            <w:pPr>
              <w:pStyle w:val="a3"/>
            </w:pPr>
            <w:r w:rsidRPr="00E52562">
              <w:rPr>
                <w:color w:val="000000"/>
                <w:szCs w:val="24"/>
              </w:rPr>
              <w:t xml:space="preserve">Получение навыков расчёта </w:t>
            </w:r>
            <w:r>
              <w:rPr>
                <w:color w:val="000000"/>
                <w:szCs w:val="24"/>
              </w:rPr>
              <w:t>метрологических приборов.</w:t>
            </w:r>
          </w:p>
        </w:tc>
        <w:tc>
          <w:tcPr>
            <w:tcW w:w="0" w:type="auto"/>
          </w:tcPr>
          <w:p w:rsidR="00220CB8" w:rsidRDefault="00220CB8" w:rsidP="00220CB8">
            <w:pPr>
              <w:pStyle w:val="a3"/>
              <w:jc w:val="center"/>
            </w:pPr>
            <w:proofErr w:type="spellStart"/>
            <w:r w:rsidRPr="00220CB8">
              <w:t>Жазбаша</w:t>
            </w:r>
            <w:proofErr w:type="spellEnd"/>
            <w:r w:rsidRPr="00220CB8">
              <w:t xml:space="preserve"> </w:t>
            </w:r>
            <w:proofErr w:type="spellStart"/>
            <w:r w:rsidRPr="00220CB8">
              <w:t>есеп</w:t>
            </w:r>
            <w:proofErr w:type="spellEnd"/>
            <w:r>
              <w:t xml:space="preserve"> /</w:t>
            </w:r>
          </w:p>
          <w:p w:rsidR="003B0654" w:rsidRDefault="00220CB8" w:rsidP="00220CB8">
            <w:pPr>
              <w:pStyle w:val="a3"/>
              <w:jc w:val="center"/>
            </w:pPr>
            <w:r>
              <w:t>Письменный отчёт</w:t>
            </w:r>
          </w:p>
        </w:tc>
        <w:tc>
          <w:tcPr>
            <w:tcW w:w="0" w:type="auto"/>
          </w:tcPr>
          <w:p w:rsidR="003B0654" w:rsidRDefault="00845B87" w:rsidP="00105BBD">
            <w:pPr>
              <w:pStyle w:val="a3"/>
              <w:jc w:val="center"/>
            </w:pPr>
            <w:r>
              <w:t>14</w:t>
            </w:r>
          </w:p>
        </w:tc>
        <w:tc>
          <w:tcPr>
            <w:tcW w:w="0" w:type="auto"/>
          </w:tcPr>
          <w:p w:rsidR="003B0654" w:rsidRDefault="003B0654" w:rsidP="00845B87">
            <w:pPr>
              <w:pStyle w:val="a3"/>
              <w:jc w:val="center"/>
            </w:pPr>
            <w:r>
              <w:t>1</w:t>
            </w:r>
            <w:r w:rsidR="00845B87">
              <w:t>5</w:t>
            </w:r>
          </w:p>
        </w:tc>
        <w:tc>
          <w:tcPr>
            <w:tcW w:w="0" w:type="auto"/>
          </w:tcPr>
          <w:p w:rsidR="003B0654" w:rsidRDefault="003B0654" w:rsidP="00105BBD">
            <w:pPr>
              <w:pStyle w:val="a3"/>
              <w:jc w:val="center"/>
            </w:pPr>
            <w:r>
              <w:t>1-4</w:t>
            </w:r>
          </w:p>
        </w:tc>
      </w:tr>
    </w:tbl>
    <w:p w:rsidR="00107DE6" w:rsidRDefault="00107DE6">
      <w:pPr>
        <w:pStyle w:val="a3"/>
      </w:pPr>
    </w:p>
    <w:p w:rsidR="00107DE6" w:rsidRDefault="00235EBC">
      <w:pPr>
        <w:pStyle w:val="a3"/>
        <w:jc w:val="center"/>
      </w:pPr>
      <w:r>
        <w:rPr>
          <w:b/>
        </w:rPr>
        <w:t xml:space="preserve">2.3 </w:t>
      </w:r>
      <w:proofErr w:type="gramStart"/>
      <w:r>
        <w:rPr>
          <w:b/>
        </w:rPr>
        <w:t>П</w:t>
      </w:r>
      <w:proofErr w:type="gramEnd"/>
      <w:r>
        <w:rPr>
          <w:b/>
        </w:rPr>
        <w:t>ән бойынша тапсырмаларды тапсыру кестесі</w:t>
      </w:r>
    </w:p>
    <w:p w:rsidR="00107DE6" w:rsidRDefault="00235EBC">
      <w:pPr>
        <w:pStyle w:val="a3"/>
        <w:jc w:val="center"/>
      </w:pPr>
      <w:r>
        <w:rPr>
          <w:b/>
        </w:rPr>
        <w:t>2.3 График сдачи заданий по дисциплине</w:t>
      </w:r>
    </w:p>
    <w:p w:rsidR="00107DE6" w:rsidRDefault="00107DE6">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424834" w:rsidTr="00424834">
        <w:trPr>
          <w:tblHeader/>
        </w:trPr>
        <w:tc>
          <w:tcPr>
            <w:tcW w:w="1250" w:type="pct"/>
            <w:vMerge w:val="restart"/>
          </w:tcPr>
          <w:p w:rsidR="00424834" w:rsidRDefault="00424834" w:rsidP="00424834">
            <w:pPr>
              <w:pStyle w:val="a3"/>
              <w:jc w:val="center"/>
            </w:pPr>
            <w:proofErr w:type="spellStart"/>
            <w:r>
              <w:t>Тапсырма</w:t>
            </w:r>
            <w:proofErr w:type="spellEnd"/>
            <w:r>
              <w:t xml:space="preserve"> тү</w:t>
            </w:r>
            <w:proofErr w:type="gramStart"/>
            <w:r>
              <w:t>р</w:t>
            </w:r>
            <w:proofErr w:type="gramEnd"/>
            <w:r>
              <w:t>і</w:t>
            </w:r>
          </w:p>
          <w:p w:rsidR="00424834" w:rsidRDefault="00424834" w:rsidP="00424834">
            <w:pPr>
              <w:pStyle w:val="a3"/>
              <w:jc w:val="center"/>
            </w:pPr>
            <w:r>
              <w:t>Вид задания</w:t>
            </w:r>
          </w:p>
        </w:tc>
        <w:tc>
          <w:tcPr>
            <w:tcW w:w="0" w:type="auto"/>
            <w:gridSpan w:val="15"/>
          </w:tcPr>
          <w:p w:rsidR="00424834" w:rsidRDefault="00424834" w:rsidP="00424834">
            <w:pPr>
              <w:pStyle w:val="a3"/>
              <w:jc w:val="center"/>
            </w:pPr>
            <w:r>
              <w:t xml:space="preserve">Академиялық оқу кезеңі, </w:t>
            </w:r>
            <w:proofErr w:type="spellStart"/>
            <w:r>
              <w:t>апта</w:t>
            </w:r>
            <w:proofErr w:type="spellEnd"/>
          </w:p>
          <w:p w:rsidR="00424834" w:rsidRDefault="00424834" w:rsidP="00424834">
            <w:pPr>
              <w:pStyle w:val="a3"/>
              <w:jc w:val="center"/>
            </w:pPr>
            <w:r>
              <w:t>Академический период обучения, неделя</w:t>
            </w:r>
          </w:p>
        </w:tc>
      </w:tr>
      <w:tr w:rsidR="00424834" w:rsidTr="00424834">
        <w:trPr>
          <w:tblHeader/>
        </w:trPr>
        <w:tc>
          <w:tcPr>
            <w:tcW w:w="0" w:type="auto"/>
            <w:vMerge/>
          </w:tcPr>
          <w:p w:rsidR="00424834" w:rsidRDefault="00424834" w:rsidP="00424834">
            <w:pPr>
              <w:pStyle w:val="a3"/>
            </w:pPr>
          </w:p>
        </w:tc>
        <w:tc>
          <w:tcPr>
            <w:tcW w:w="250" w:type="pct"/>
          </w:tcPr>
          <w:p w:rsidR="00424834" w:rsidRDefault="00424834" w:rsidP="00424834">
            <w:pPr>
              <w:pStyle w:val="a3"/>
              <w:jc w:val="center"/>
            </w:pPr>
            <w:r>
              <w:t>1</w:t>
            </w:r>
          </w:p>
        </w:tc>
        <w:tc>
          <w:tcPr>
            <w:tcW w:w="250" w:type="pct"/>
          </w:tcPr>
          <w:p w:rsidR="00424834" w:rsidRDefault="00424834" w:rsidP="00424834">
            <w:pPr>
              <w:pStyle w:val="a3"/>
              <w:jc w:val="center"/>
            </w:pPr>
            <w:r>
              <w:t>2</w:t>
            </w:r>
          </w:p>
        </w:tc>
        <w:tc>
          <w:tcPr>
            <w:tcW w:w="250" w:type="pct"/>
          </w:tcPr>
          <w:p w:rsidR="00424834" w:rsidRDefault="00424834" w:rsidP="00424834">
            <w:pPr>
              <w:pStyle w:val="a3"/>
              <w:jc w:val="center"/>
            </w:pPr>
            <w:r>
              <w:t>3</w:t>
            </w:r>
          </w:p>
        </w:tc>
        <w:tc>
          <w:tcPr>
            <w:tcW w:w="250" w:type="pct"/>
          </w:tcPr>
          <w:p w:rsidR="00424834" w:rsidRDefault="00424834" w:rsidP="00424834">
            <w:pPr>
              <w:pStyle w:val="a3"/>
              <w:jc w:val="center"/>
            </w:pPr>
            <w:r>
              <w:t>4</w:t>
            </w:r>
          </w:p>
        </w:tc>
        <w:tc>
          <w:tcPr>
            <w:tcW w:w="250" w:type="pct"/>
          </w:tcPr>
          <w:p w:rsidR="00424834" w:rsidRDefault="00424834" w:rsidP="00424834">
            <w:pPr>
              <w:pStyle w:val="a3"/>
              <w:jc w:val="center"/>
            </w:pPr>
            <w:r>
              <w:t>5</w:t>
            </w:r>
          </w:p>
        </w:tc>
        <w:tc>
          <w:tcPr>
            <w:tcW w:w="250" w:type="pct"/>
          </w:tcPr>
          <w:p w:rsidR="00424834" w:rsidRDefault="00424834" w:rsidP="00424834">
            <w:pPr>
              <w:pStyle w:val="a3"/>
              <w:jc w:val="center"/>
            </w:pPr>
            <w:r>
              <w:t>6</w:t>
            </w:r>
          </w:p>
        </w:tc>
        <w:tc>
          <w:tcPr>
            <w:tcW w:w="250" w:type="pct"/>
          </w:tcPr>
          <w:p w:rsidR="00424834" w:rsidRDefault="00424834" w:rsidP="00424834">
            <w:pPr>
              <w:pStyle w:val="a3"/>
              <w:jc w:val="center"/>
            </w:pPr>
            <w:r>
              <w:t>7</w:t>
            </w:r>
          </w:p>
        </w:tc>
        <w:tc>
          <w:tcPr>
            <w:tcW w:w="250" w:type="pct"/>
          </w:tcPr>
          <w:p w:rsidR="00424834" w:rsidRDefault="00424834" w:rsidP="00424834">
            <w:pPr>
              <w:pStyle w:val="a3"/>
              <w:jc w:val="center"/>
            </w:pPr>
            <w:r>
              <w:t>8</w:t>
            </w:r>
          </w:p>
        </w:tc>
        <w:tc>
          <w:tcPr>
            <w:tcW w:w="250" w:type="pct"/>
          </w:tcPr>
          <w:p w:rsidR="00424834" w:rsidRDefault="00424834" w:rsidP="00424834">
            <w:pPr>
              <w:pStyle w:val="a3"/>
              <w:jc w:val="center"/>
            </w:pPr>
            <w:r>
              <w:t>9</w:t>
            </w:r>
          </w:p>
        </w:tc>
        <w:tc>
          <w:tcPr>
            <w:tcW w:w="250" w:type="pct"/>
          </w:tcPr>
          <w:p w:rsidR="00424834" w:rsidRDefault="00424834" w:rsidP="00424834">
            <w:pPr>
              <w:pStyle w:val="a3"/>
              <w:jc w:val="center"/>
            </w:pPr>
            <w:r>
              <w:t>10</w:t>
            </w:r>
          </w:p>
        </w:tc>
        <w:tc>
          <w:tcPr>
            <w:tcW w:w="250" w:type="pct"/>
          </w:tcPr>
          <w:p w:rsidR="00424834" w:rsidRDefault="00424834" w:rsidP="00424834">
            <w:pPr>
              <w:pStyle w:val="a3"/>
              <w:jc w:val="center"/>
            </w:pPr>
            <w:r>
              <w:t>11</w:t>
            </w:r>
          </w:p>
        </w:tc>
        <w:tc>
          <w:tcPr>
            <w:tcW w:w="250" w:type="pct"/>
          </w:tcPr>
          <w:p w:rsidR="00424834" w:rsidRDefault="00424834" w:rsidP="00424834">
            <w:pPr>
              <w:pStyle w:val="a3"/>
              <w:jc w:val="center"/>
            </w:pPr>
            <w:r>
              <w:t>12</w:t>
            </w:r>
          </w:p>
        </w:tc>
        <w:tc>
          <w:tcPr>
            <w:tcW w:w="250" w:type="pct"/>
          </w:tcPr>
          <w:p w:rsidR="00424834" w:rsidRDefault="00424834" w:rsidP="00424834">
            <w:pPr>
              <w:pStyle w:val="a3"/>
              <w:jc w:val="center"/>
            </w:pPr>
            <w:r>
              <w:t>13</w:t>
            </w:r>
          </w:p>
        </w:tc>
        <w:tc>
          <w:tcPr>
            <w:tcW w:w="250" w:type="pct"/>
          </w:tcPr>
          <w:p w:rsidR="00424834" w:rsidRDefault="00424834" w:rsidP="00424834">
            <w:pPr>
              <w:pStyle w:val="a3"/>
              <w:jc w:val="center"/>
            </w:pPr>
            <w:r>
              <w:t>14</w:t>
            </w:r>
          </w:p>
        </w:tc>
        <w:tc>
          <w:tcPr>
            <w:tcW w:w="250" w:type="pct"/>
          </w:tcPr>
          <w:p w:rsidR="00424834" w:rsidRDefault="00424834" w:rsidP="00424834">
            <w:pPr>
              <w:pStyle w:val="a3"/>
              <w:jc w:val="center"/>
            </w:pPr>
            <w:r>
              <w:t>15</w:t>
            </w:r>
          </w:p>
        </w:tc>
      </w:tr>
      <w:tr w:rsidR="00424834" w:rsidTr="00424834">
        <w:tc>
          <w:tcPr>
            <w:tcW w:w="0" w:type="auto"/>
            <w:gridSpan w:val="16"/>
          </w:tcPr>
          <w:p w:rsidR="00424834" w:rsidRDefault="00424834" w:rsidP="00424834">
            <w:pPr>
              <w:pStyle w:val="a3"/>
              <w:jc w:val="center"/>
            </w:pPr>
            <w:proofErr w:type="spellStart"/>
            <w:r>
              <w:t>Бі</w:t>
            </w:r>
            <w:proofErr w:type="gramStart"/>
            <w:r>
              <w:t>л</w:t>
            </w:r>
            <w:proofErr w:type="gramEnd"/>
            <w:r>
              <w:t>імі</w:t>
            </w:r>
            <w:proofErr w:type="spellEnd"/>
            <w:r>
              <w:t xml:space="preserve"> /Знание</w:t>
            </w:r>
          </w:p>
        </w:tc>
      </w:tr>
      <w:tr w:rsidR="00424834" w:rsidTr="00424834">
        <w:tc>
          <w:tcPr>
            <w:tcW w:w="0" w:type="auto"/>
          </w:tcPr>
          <w:p w:rsidR="00424834" w:rsidRDefault="00424834" w:rsidP="00424834">
            <w:pPr>
              <w:pStyle w:val="a3"/>
            </w:pPr>
            <w:r>
              <w:t>Устный опрос</w:t>
            </w: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r>
              <w:t>+</w:t>
            </w: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r>
              <w:t>+</w:t>
            </w: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r>
      <w:tr w:rsidR="00424834" w:rsidTr="00424834">
        <w:tc>
          <w:tcPr>
            <w:tcW w:w="0" w:type="auto"/>
            <w:gridSpan w:val="16"/>
          </w:tcPr>
          <w:p w:rsidR="00424834" w:rsidRDefault="00424834" w:rsidP="00424834">
            <w:pPr>
              <w:pStyle w:val="a3"/>
              <w:jc w:val="center"/>
            </w:pPr>
            <w:r>
              <w:t>Түсіну / Понимание</w:t>
            </w:r>
          </w:p>
        </w:tc>
      </w:tr>
      <w:tr w:rsidR="00424834" w:rsidTr="00424834">
        <w:tc>
          <w:tcPr>
            <w:tcW w:w="0" w:type="auto"/>
          </w:tcPr>
          <w:p w:rsidR="00424834" w:rsidRDefault="00424834" w:rsidP="00424834">
            <w:pPr>
              <w:pStyle w:val="a3"/>
            </w:pPr>
            <w:r>
              <w:t>Письменный отчет</w:t>
            </w: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r>
              <w:t>+</w:t>
            </w: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r>
              <w:t>+</w:t>
            </w: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r>
      <w:tr w:rsidR="00424834" w:rsidTr="00424834">
        <w:tc>
          <w:tcPr>
            <w:tcW w:w="0" w:type="auto"/>
            <w:gridSpan w:val="16"/>
          </w:tcPr>
          <w:p w:rsidR="00424834" w:rsidRDefault="00424834" w:rsidP="00424834">
            <w:pPr>
              <w:pStyle w:val="a3"/>
              <w:jc w:val="center"/>
            </w:pPr>
            <w:proofErr w:type="spellStart"/>
            <w:r>
              <w:t>Пайдалану</w:t>
            </w:r>
            <w:proofErr w:type="spellEnd"/>
            <w:r>
              <w:t xml:space="preserve">  / Применение</w:t>
            </w:r>
          </w:p>
        </w:tc>
      </w:tr>
      <w:tr w:rsidR="00424834" w:rsidTr="00424834">
        <w:tc>
          <w:tcPr>
            <w:tcW w:w="0" w:type="auto"/>
          </w:tcPr>
          <w:p w:rsidR="00424834" w:rsidRDefault="00424834" w:rsidP="00424834">
            <w:pPr>
              <w:pStyle w:val="a3"/>
            </w:pPr>
            <w:r>
              <w:t>Письменный отчет</w:t>
            </w: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r>
              <w:t>+</w:t>
            </w: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r>
              <w:t>+</w:t>
            </w:r>
          </w:p>
        </w:tc>
        <w:tc>
          <w:tcPr>
            <w:tcW w:w="0" w:type="auto"/>
          </w:tcPr>
          <w:p w:rsidR="00424834" w:rsidRDefault="00424834" w:rsidP="00424834">
            <w:pPr>
              <w:pStyle w:val="a3"/>
              <w:jc w:val="center"/>
            </w:pPr>
          </w:p>
        </w:tc>
      </w:tr>
      <w:tr w:rsidR="00424834" w:rsidTr="00424834">
        <w:tc>
          <w:tcPr>
            <w:tcW w:w="0" w:type="auto"/>
            <w:gridSpan w:val="16"/>
          </w:tcPr>
          <w:p w:rsidR="00424834" w:rsidRDefault="00424834" w:rsidP="00424834">
            <w:pPr>
              <w:pStyle w:val="a3"/>
              <w:jc w:val="center"/>
            </w:pPr>
            <w:proofErr w:type="spellStart"/>
            <w:r>
              <w:t>Талдау</w:t>
            </w:r>
            <w:proofErr w:type="spellEnd"/>
            <w:r>
              <w:t xml:space="preserve"> / Анализ</w:t>
            </w:r>
          </w:p>
        </w:tc>
      </w:tr>
      <w:tr w:rsidR="00424834" w:rsidTr="00424834">
        <w:tc>
          <w:tcPr>
            <w:tcW w:w="0" w:type="auto"/>
          </w:tcPr>
          <w:p w:rsidR="00424834" w:rsidRDefault="00424834" w:rsidP="00424834">
            <w:pPr>
              <w:pStyle w:val="a3"/>
            </w:pPr>
            <w:r>
              <w:t>Рубежный тест</w:t>
            </w: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r>
              <w:t>+</w:t>
            </w: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p>
        </w:tc>
        <w:tc>
          <w:tcPr>
            <w:tcW w:w="0" w:type="auto"/>
          </w:tcPr>
          <w:p w:rsidR="00424834" w:rsidRDefault="00424834" w:rsidP="00424834">
            <w:pPr>
              <w:pStyle w:val="a3"/>
              <w:jc w:val="center"/>
            </w:pPr>
            <w:r>
              <w:t>+</w:t>
            </w:r>
          </w:p>
        </w:tc>
      </w:tr>
    </w:tbl>
    <w:p w:rsidR="00107DE6" w:rsidRDefault="00107DE6">
      <w:pPr>
        <w:pStyle w:val="a3"/>
      </w:pPr>
    </w:p>
    <w:p w:rsidR="00107DE6" w:rsidRDefault="00235EBC">
      <w:pPr>
        <w:pStyle w:val="a3"/>
        <w:jc w:val="center"/>
      </w:pPr>
      <w:r>
        <w:rPr>
          <w:b/>
        </w:rPr>
        <w:t>3</w:t>
      </w:r>
      <w:proofErr w:type="gramStart"/>
      <w:r>
        <w:rPr>
          <w:b/>
        </w:rPr>
        <w:t xml:space="preserve"> Б</w:t>
      </w:r>
      <w:proofErr w:type="gramEnd"/>
      <w:r>
        <w:rPr>
          <w:b/>
        </w:rPr>
        <w:t>ІЛІМ АЛУШЫНЫҢ БІЛІМІН БАҒАЛАУ</w:t>
      </w:r>
    </w:p>
    <w:p w:rsidR="00107DE6" w:rsidRDefault="00235EBC">
      <w:pPr>
        <w:pStyle w:val="a3"/>
        <w:jc w:val="center"/>
      </w:pPr>
      <w:r>
        <w:rPr>
          <w:b/>
        </w:rPr>
        <w:t>3 ОЦЕНКА ЗНАНИЙ ОБУЧАЮЩЕГОСЯ</w:t>
      </w:r>
    </w:p>
    <w:p w:rsidR="00107DE6" w:rsidRDefault="00107DE6">
      <w:pPr>
        <w:pStyle w:val="a3"/>
      </w:pPr>
    </w:p>
    <w:p w:rsidR="00107DE6" w:rsidRDefault="00235EB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107DE6" w:rsidRDefault="00235EBC">
      <w:pPr>
        <w:pStyle w:val="a3"/>
        <w:ind w:firstLine="567"/>
      </w:pPr>
      <w:r>
        <w:t>Пән бойынша білім алушының білімін қорытынды бағалау 100 баллдық жүйе бойынша жүзеге асырылады және:</w:t>
      </w:r>
    </w:p>
    <w:p w:rsidR="00107DE6" w:rsidRDefault="00235EBC">
      <w:pPr>
        <w:pStyle w:val="a3"/>
        <w:ind w:firstLine="567"/>
      </w:pPr>
      <w:r>
        <w:t>- Емтиханда алынған нәтиженің 40%;</w:t>
      </w:r>
    </w:p>
    <w:p w:rsidR="00107DE6" w:rsidRDefault="00235EBC">
      <w:pPr>
        <w:pStyle w:val="a3"/>
        <w:ind w:firstLine="567"/>
      </w:pPr>
      <w:r>
        <w:t>- Ағымдағы үлгерімнің 60% - ы.</w:t>
      </w:r>
    </w:p>
    <w:p w:rsidR="00107DE6" w:rsidRDefault="00235EB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107DE6" w:rsidRDefault="00235EBC">
      <w:pPr>
        <w:pStyle w:val="a3"/>
        <w:ind w:firstLine="567"/>
      </w:pPr>
      <w:r>
        <w:t>Итоговая оценка знаний обучающего по дисциплине осуществляется по 100 балльной системе и включает:</w:t>
      </w:r>
    </w:p>
    <w:p w:rsidR="00107DE6" w:rsidRDefault="00235EBC">
      <w:pPr>
        <w:pStyle w:val="a3"/>
        <w:ind w:firstLine="567"/>
      </w:pPr>
      <w:r>
        <w:t>- 40% результата, полученного на экзамене;</w:t>
      </w:r>
    </w:p>
    <w:p w:rsidR="00107DE6" w:rsidRDefault="00235EBC">
      <w:pPr>
        <w:pStyle w:val="a3"/>
        <w:ind w:firstLine="567"/>
      </w:pPr>
      <w:r>
        <w:t>- 60% результатов текущей успеваемости.</w:t>
      </w:r>
    </w:p>
    <w:p w:rsidR="00107DE6" w:rsidRDefault="00107DE6">
      <w:pPr>
        <w:pStyle w:val="a3"/>
      </w:pPr>
    </w:p>
    <w:p w:rsidR="00107DE6" w:rsidRDefault="00235EBC">
      <w:pPr>
        <w:pStyle w:val="a3"/>
        <w:ind w:firstLine="567"/>
      </w:pPr>
      <w:r>
        <w:t>Қорытынды бағаны есептеу формуласы</w:t>
      </w:r>
    </w:p>
    <w:p w:rsidR="00107DE6" w:rsidRDefault="00235EBC">
      <w:pPr>
        <w:pStyle w:val="a3"/>
        <w:ind w:firstLine="567"/>
      </w:pPr>
      <w:r>
        <w:t>Формула подсчета итоговой оценки:</w:t>
      </w:r>
    </w:p>
    <w:p w:rsidR="00107DE6" w:rsidRDefault="00107DE6">
      <w:pPr>
        <w:pStyle w:val="a3"/>
      </w:pPr>
    </w:p>
    <w:p w:rsidR="00107DE6" w:rsidRDefault="00235EB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107DE6" w:rsidRDefault="00107DE6">
      <w:pPr>
        <w:pStyle w:val="a3"/>
      </w:pPr>
    </w:p>
    <w:p w:rsidR="00107DE6" w:rsidRDefault="00235EBC">
      <w:pPr>
        <w:pStyle w:val="a3"/>
        <w:ind w:firstLine="567"/>
      </w:pPr>
      <w:r>
        <w:t>мұндағы, Р1, Р2-тиісінше бірінші, екінші рейтингті бағалаудың сандық эквиваленттері;</w:t>
      </w:r>
    </w:p>
    <w:p w:rsidR="00107DE6" w:rsidRDefault="00235EBC">
      <w:pPr>
        <w:pStyle w:val="a3"/>
        <w:ind w:firstLine="567"/>
      </w:pPr>
      <w:r>
        <w:t>Э – емтихандағы бағаның сандық баламасы.</w:t>
      </w:r>
    </w:p>
    <w:p w:rsidR="00107DE6" w:rsidRDefault="00235EBC">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107DE6" w:rsidRDefault="00107DE6">
      <w:pPr>
        <w:pStyle w:val="a3"/>
      </w:pPr>
    </w:p>
    <w:p w:rsidR="00107DE6" w:rsidRDefault="00235EBC">
      <w:pPr>
        <w:pStyle w:val="a3"/>
        <w:ind w:firstLine="567"/>
      </w:pPr>
      <w:r>
        <w:t>Қортынды әріптік бағасы және оның балдық сандық эквиваленті:</w:t>
      </w:r>
    </w:p>
    <w:p w:rsidR="00107DE6" w:rsidRDefault="00235EBC">
      <w:pPr>
        <w:pStyle w:val="a3"/>
        <w:ind w:firstLine="567"/>
      </w:pPr>
      <w:r>
        <w:t>Итоговая буквенная оценка и ее цифровой эквивалент в баллах:</w:t>
      </w:r>
    </w:p>
    <w:p w:rsidR="00107DE6" w:rsidRDefault="00107DE6">
      <w:pPr>
        <w:pStyle w:val="a3"/>
      </w:pPr>
    </w:p>
    <w:p w:rsidR="00107DE6" w:rsidRDefault="00235EB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107DE6" w:rsidRDefault="00235EBC">
      <w:pPr>
        <w:pStyle w:val="a3"/>
        <w:ind w:firstLine="567"/>
      </w:pPr>
      <w:r>
        <w:rPr>
          <w:b/>
        </w:rPr>
        <w:lastRenderedPageBreak/>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585"/>
        <w:gridCol w:w="1976"/>
        <w:gridCol w:w="2240"/>
        <w:gridCol w:w="2887"/>
      </w:tblGrid>
      <w:tr w:rsidR="00107DE6">
        <w:trPr>
          <w:tblHeader/>
        </w:trPr>
        <w:tc>
          <w:tcPr>
            <w:tcW w:w="1334" w:type="pct"/>
          </w:tcPr>
          <w:p w:rsidR="00107DE6" w:rsidRDefault="00235EBC">
            <w:pPr>
              <w:pStyle w:val="a3"/>
              <w:jc w:val="center"/>
            </w:pPr>
            <w:r>
              <w:t>Әріптік жүйе бойынша бағалар</w:t>
            </w:r>
          </w:p>
          <w:p w:rsidR="00107DE6" w:rsidRDefault="00235EBC">
            <w:pPr>
              <w:pStyle w:val="a3"/>
              <w:jc w:val="center"/>
            </w:pPr>
            <w:r>
              <w:t>Оценка по буквенной системе</w:t>
            </w:r>
          </w:p>
        </w:tc>
        <w:tc>
          <w:tcPr>
            <w:tcW w:w="1020" w:type="pct"/>
          </w:tcPr>
          <w:p w:rsidR="00107DE6" w:rsidRDefault="00235EBC">
            <w:pPr>
              <w:pStyle w:val="a3"/>
              <w:jc w:val="center"/>
            </w:pPr>
            <w:r>
              <w:t>Балдардың сандық эквиваленті</w:t>
            </w:r>
          </w:p>
          <w:p w:rsidR="00107DE6" w:rsidRDefault="00235EBC">
            <w:pPr>
              <w:pStyle w:val="a3"/>
              <w:jc w:val="center"/>
            </w:pPr>
            <w:r>
              <w:t>Цифровой эквивалент</w:t>
            </w:r>
          </w:p>
        </w:tc>
        <w:tc>
          <w:tcPr>
            <w:tcW w:w="1156" w:type="pct"/>
          </w:tcPr>
          <w:p w:rsidR="00107DE6" w:rsidRDefault="00235EBC">
            <w:pPr>
              <w:pStyle w:val="a3"/>
              <w:jc w:val="center"/>
            </w:pPr>
            <w:r>
              <w:t>Балдар (%-тік құрамы)</w:t>
            </w:r>
          </w:p>
          <w:p w:rsidR="00107DE6" w:rsidRDefault="00235EBC">
            <w:pPr>
              <w:pStyle w:val="a3"/>
              <w:jc w:val="center"/>
            </w:pPr>
            <w:r>
              <w:t>Баллы (%-ное содержание)</w:t>
            </w:r>
          </w:p>
        </w:tc>
        <w:tc>
          <w:tcPr>
            <w:tcW w:w="1490" w:type="pct"/>
          </w:tcPr>
          <w:p w:rsidR="00107DE6" w:rsidRDefault="00235EBC">
            <w:pPr>
              <w:pStyle w:val="a3"/>
              <w:jc w:val="center"/>
            </w:pPr>
            <w:r>
              <w:t>Дәстүрлі жүйе бойынша бағалар</w:t>
            </w:r>
          </w:p>
          <w:p w:rsidR="00107DE6" w:rsidRDefault="00235EBC">
            <w:pPr>
              <w:pStyle w:val="a3"/>
              <w:jc w:val="center"/>
            </w:pPr>
            <w:r>
              <w:t>Оценка по традиционной системе</w:t>
            </w:r>
          </w:p>
        </w:tc>
      </w:tr>
      <w:tr w:rsidR="00107DE6">
        <w:tc>
          <w:tcPr>
            <w:tcW w:w="0" w:type="auto"/>
          </w:tcPr>
          <w:p w:rsidR="00107DE6" w:rsidRDefault="00235EBC">
            <w:pPr>
              <w:pStyle w:val="a3"/>
              <w:jc w:val="center"/>
            </w:pPr>
            <w:r>
              <w:t>A</w:t>
            </w:r>
          </w:p>
        </w:tc>
        <w:tc>
          <w:tcPr>
            <w:tcW w:w="0" w:type="auto"/>
          </w:tcPr>
          <w:p w:rsidR="00107DE6" w:rsidRDefault="00235EBC">
            <w:pPr>
              <w:pStyle w:val="a3"/>
              <w:jc w:val="center"/>
            </w:pPr>
            <w:r>
              <w:t>4.0</w:t>
            </w:r>
          </w:p>
        </w:tc>
        <w:tc>
          <w:tcPr>
            <w:tcW w:w="0" w:type="auto"/>
          </w:tcPr>
          <w:p w:rsidR="00107DE6" w:rsidRDefault="00235EBC">
            <w:pPr>
              <w:pStyle w:val="a3"/>
              <w:jc w:val="center"/>
            </w:pPr>
            <w:r>
              <w:t>95-100</w:t>
            </w:r>
          </w:p>
        </w:tc>
        <w:tc>
          <w:tcPr>
            <w:tcW w:w="0" w:type="auto"/>
            <w:vMerge w:val="restart"/>
          </w:tcPr>
          <w:p w:rsidR="00107DE6" w:rsidRDefault="00235EBC">
            <w:pPr>
              <w:pStyle w:val="a3"/>
              <w:jc w:val="center"/>
            </w:pPr>
            <w:r>
              <w:t>Өте жақсы</w:t>
            </w:r>
          </w:p>
          <w:p w:rsidR="00107DE6" w:rsidRDefault="00235EBC">
            <w:pPr>
              <w:pStyle w:val="a3"/>
              <w:jc w:val="center"/>
            </w:pPr>
            <w:r>
              <w:t>Отлично</w:t>
            </w:r>
          </w:p>
        </w:tc>
      </w:tr>
      <w:tr w:rsidR="00107DE6">
        <w:tc>
          <w:tcPr>
            <w:tcW w:w="0" w:type="auto"/>
          </w:tcPr>
          <w:p w:rsidR="00107DE6" w:rsidRDefault="00235EBC">
            <w:pPr>
              <w:pStyle w:val="a3"/>
              <w:jc w:val="center"/>
            </w:pPr>
            <w:r>
              <w:t>A-</w:t>
            </w:r>
          </w:p>
        </w:tc>
        <w:tc>
          <w:tcPr>
            <w:tcW w:w="0" w:type="auto"/>
          </w:tcPr>
          <w:p w:rsidR="00107DE6" w:rsidRDefault="00235EBC">
            <w:pPr>
              <w:pStyle w:val="a3"/>
              <w:jc w:val="center"/>
            </w:pPr>
            <w:r>
              <w:t>3.67</w:t>
            </w:r>
          </w:p>
        </w:tc>
        <w:tc>
          <w:tcPr>
            <w:tcW w:w="0" w:type="auto"/>
          </w:tcPr>
          <w:p w:rsidR="00107DE6" w:rsidRDefault="00235EBC">
            <w:pPr>
              <w:pStyle w:val="a3"/>
              <w:jc w:val="center"/>
            </w:pPr>
            <w:r>
              <w:t>90-94</w:t>
            </w:r>
          </w:p>
        </w:tc>
        <w:tc>
          <w:tcPr>
            <w:tcW w:w="0" w:type="auto"/>
            <w:vMerge/>
          </w:tcPr>
          <w:p w:rsidR="00107DE6" w:rsidRDefault="00107DE6">
            <w:pPr>
              <w:pStyle w:val="a3"/>
            </w:pPr>
          </w:p>
        </w:tc>
      </w:tr>
      <w:tr w:rsidR="00107DE6">
        <w:tc>
          <w:tcPr>
            <w:tcW w:w="0" w:type="auto"/>
          </w:tcPr>
          <w:p w:rsidR="00107DE6" w:rsidRDefault="00235EBC">
            <w:pPr>
              <w:pStyle w:val="a3"/>
              <w:jc w:val="center"/>
            </w:pPr>
            <w:r>
              <w:t>B+</w:t>
            </w:r>
          </w:p>
        </w:tc>
        <w:tc>
          <w:tcPr>
            <w:tcW w:w="0" w:type="auto"/>
          </w:tcPr>
          <w:p w:rsidR="00107DE6" w:rsidRDefault="00235EBC">
            <w:pPr>
              <w:pStyle w:val="a3"/>
              <w:jc w:val="center"/>
            </w:pPr>
            <w:r>
              <w:t>3.33</w:t>
            </w:r>
          </w:p>
        </w:tc>
        <w:tc>
          <w:tcPr>
            <w:tcW w:w="0" w:type="auto"/>
          </w:tcPr>
          <w:p w:rsidR="00107DE6" w:rsidRDefault="00235EBC">
            <w:pPr>
              <w:pStyle w:val="a3"/>
              <w:jc w:val="center"/>
            </w:pPr>
            <w:r>
              <w:t>85-89</w:t>
            </w:r>
          </w:p>
        </w:tc>
        <w:tc>
          <w:tcPr>
            <w:tcW w:w="0" w:type="auto"/>
            <w:vMerge w:val="restart"/>
          </w:tcPr>
          <w:p w:rsidR="00107DE6" w:rsidRDefault="00235EBC">
            <w:pPr>
              <w:pStyle w:val="a3"/>
              <w:jc w:val="center"/>
            </w:pPr>
            <w:r>
              <w:t>Жақсы</w:t>
            </w:r>
          </w:p>
          <w:p w:rsidR="00107DE6" w:rsidRDefault="00235EBC">
            <w:pPr>
              <w:pStyle w:val="a3"/>
              <w:jc w:val="center"/>
            </w:pPr>
            <w:r>
              <w:t>Хорошо</w:t>
            </w:r>
          </w:p>
        </w:tc>
      </w:tr>
      <w:tr w:rsidR="00107DE6">
        <w:tc>
          <w:tcPr>
            <w:tcW w:w="0" w:type="auto"/>
          </w:tcPr>
          <w:p w:rsidR="00107DE6" w:rsidRDefault="00235EBC">
            <w:pPr>
              <w:pStyle w:val="a3"/>
              <w:jc w:val="center"/>
            </w:pPr>
            <w:r>
              <w:t>B</w:t>
            </w:r>
          </w:p>
        </w:tc>
        <w:tc>
          <w:tcPr>
            <w:tcW w:w="0" w:type="auto"/>
          </w:tcPr>
          <w:p w:rsidR="00107DE6" w:rsidRDefault="00235EBC">
            <w:pPr>
              <w:pStyle w:val="a3"/>
              <w:jc w:val="center"/>
            </w:pPr>
            <w:r>
              <w:t>3.0</w:t>
            </w:r>
          </w:p>
        </w:tc>
        <w:tc>
          <w:tcPr>
            <w:tcW w:w="0" w:type="auto"/>
          </w:tcPr>
          <w:p w:rsidR="00107DE6" w:rsidRDefault="00235EBC">
            <w:pPr>
              <w:pStyle w:val="a3"/>
              <w:jc w:val="center"/>
            </w:pPr>
            <w:r>
              <w:t>80-84</w:t>
            </w:r>
          </w:p>
        </w:tc>
        <w:tc>
          <w:tcPr>
            <w:tcW w:w="0" w:type="auto"/>
            <w:vMerge/>
          </w:tcPr>
          <w:p w:rsidR="00107DE6" w:rsidRDefault="00107DE6">
            <w:pPr>
              <w:pStyle w:val="a3"/>
            </w:pPr>
          </w:p>
        </w:tc>
      </w:tr>
      <w:tr w:rsidR="00107DE6">
        <w:tc>
          <w:tcPr>
            <w:tcW w:w="0" w:type="auto"/>
          </w:tcPr>
          <w:p w:rsidR="00107DE6" w:rsidRDefault="00235EBC">
            <w:pPr>
              <w:pStyle w:val="a3"/>
              <w:jc w:val="center"/>
            </w:pPr>
            <w:r>
              <w:t>B-</w:t>
            </w:r>
          </w:p>
        </w:tc>
        <w:tc>
          <w:tcPr>
            <w:tcW w:w="0" w:type="auto"/>
          </w:tcPr>
          <w:p w:rsidR="00107DE6" w:rsidRDefault="00235EBC">
            <w:pPr>
              <w:pStyle w:val="a3"/>
              <w:jc w:val="center"/>
            </w:pPr>
            <w:r>
              <w:t>2.67</w:t>
            </w:r>
          </w:p>
        </w:tc>
        <w:tc>
          <w:tcPr>
            <w:tcW w:w="0" w:type="auto"/>
          </w:tcPr>
          <w:p w:rsidR="00107DE6" w:rsidRDefault="00235EBC">
            <w:pPr>
              <w:pStyle w:val="a3"/>
              <w:jc w:val="center"/>
            </w:pPr>
            <w:r>
              <w:t>75-79</w:t>
            </w:r>
          </w:p>
        </w:tc>
        <w:tc>
          <w:tcPr>
            <w:tcW w:w="0" w:type="auto"/>
            <w:vMerge/>
          </w:tcPr>
          <w:p w:rsidR="00107DE6" w:rsidRDefault="00107DE6">
            <w:pPr>
              <w:pStyle w:val="a3"/>
            </w:pPr>
          </w:p>
        </w:tc>
      </w:tr>
      <w:tr w:rsidR="00107DE6">
        <w:tc>
          <w:tcPr>
            <w:tcW w:w="0" w:type="auto"/>
          </w:tcPr>
          <w:p w:rsidR="00107DE6" w:rsidRDefault="00235EBC">
            <w:pPr>
              <w:pStyle w:val="a3"/>
              <w:jc w:val="center"/>
            </w:pPr>
            <w:r>
              <w:t>C+</w:t>
            </w:r>
          </w:p>
        </w:tc>
        <w:tc>
          <w:tcPr>
            <w:tcW w:w="0" w:type="auto"/>
          </w:tcPr>
          <w:p w:rsidR="00107DE6" w:rsidRDefault="00235EBC">
            <w:pPr>
              <w:pStyle w:val="a3"/>
              <w:jc w:val="center"/>
            </w:pPr>
            <w:r>
              <w:t>2.33</w:t>
            </w:r>
          </w:p>
        </w:tc>
        <w:tc>
          <w:tcPr>
            <w:tcW w:w="0" w:type="auto"/>
          </w:tcPr>
          <w:p w:rsidR="00107DE6" w:rsidRDefault="00235EBC">
            <w:pPr>
              <w:pStyle w:val="a3"/>
              <w:jc w:val="center"/>
            </w:pPr>
            <w:r>
              <w:t>70-74</w:t>
            </w:r>
          </w:p>
        </w:tc>
        <w:tc>
          <w:tcPr>
            <w:tcW w:w="0" w:type="auto"/>
            <w:vMerge/>
          </w:tcPr>
          <w:p w:rsidR="00107DE6" w:rsidRDefault="00107DE6">
            <w:pPr>
              <w:pStyle w:val="a3"/>
            </w:pPr>
          </w:p>
        </w:tc>
      </w:tr>
      <w:tr w:rsidR="00107DE6">
        <w:tc>
          <w:tcPr>
            <w:tcW w:w="0" w:type="auto"/>
          </w:tcPr>
          <w:p w:rsidR="00107DE6" w:rsidRDefault="00235EBC">
            <w:pPr>
              <w:pStyle w:val="a3"/>
              <w:jc w:val="center"/>
            </w:pPr>
            <w:r>
              <w:t>C</w:t>
            </w:r>
          </w:p>
        </w:tc>
        <w:tc>
          <w:tcPr>
            <w:tcW w:w="0" w:type="auto"/>
          </w:tcPr>
          <w:p w:rsidR="00107DE6" w:rsidRDefault="00235EBC">
            <w:pPr>
              <w:pStyle w:val="a3"/>
              <w:jc w:val="center"/>
            </w:pPr>
            <w:r>
              <w:t>2.0</w:t>
            </w:r>
          </w:p>
        </w:tc>
        <w:tc>
          <w:tcPr>
            <w:tcW w:w="0" w:type="auto"/>
          </w:tcPr>
          <w:p w:rsidR="00107DE6" w:rsidRDefault="00235EBC">
            <w:pPr>
              <w:pStyle w:val="a3"/>
              <w:jc w:val="center"/>
            </w:pPr>
            <w:r>
              <w:t>65-69</w:t>
            </w:r>
          </w:p>
        </w:tc>
        <w:tc>
          <w:tcPr>
            <w:tcW w:w="0" w:type="auto"/>
            <w:vMerge w:val="restart"/>
          </w:tcPr>
          <w:p w:rsidR="00107DE6" w:rsidRDefault="00235EBC">
            <w:pPr>
              <w:pStyle w:val="a3"/>
              <w:jc w:val="center"/>
            </w:pPr>
            <w:r>
              <w:t>Қанағаттанарлық</w:t>
            </w:r>
          </w:p>
          <w:p w:rsidR="00107DE6" w:rsidRDefault="00235EBC">
            <w:pPr>
              <w:pStyle w:val="a3"/>
              <w:jc w:val="center"/>
            </w:pPr>
            <w:r>
              <w:t>Удовлетворительно</w:t>
            </w:r>
          </w:p>
        </w:tc>
      </w:tr>
      <w:tr w:rsidR="00107DE6">
        <w:tc>
          <w:tcPr>
            <w:tcW w:w="0" w:type="auto"/>
          </w:tcPr>
          <w:p w:rsidR="00107DE6" w:rsidRDefault="00235EBC">
            <w:pPr>
              <w:pStyle w:val="a3"/>
              <w:jc w:val="center"/>
            </w:pPr>
            <w:r>
              <w:t>C-</w:t>
            </w:r>
          </w:p>
        </w:tc>
        <w:tc>
          <w:tcPr>
            <w:tcW w:w="0" w:type="auto"/>
          </w:tcPr>
          <w:p w:rsidR="00107DE6" w:rsidRDefault="00235EBC">
            <w:pPr>
              <w:pStyle w:val="a3"/>
              <w:jc w:val="center"/>
            </w:pPr>
            <w:r>
              <w:t>1.67</w:t>
            </w:r>
          </w:p>
        </w:tc>
        <w:tc>
          <w:tcPr>
            <w:tcW w:w="0" w:type="auto"/>
          </w:tcPr>
          <w:p w:rsidR="00107DE6" w:rsidRDefault="00235EBC">
            <w:pPr>
              <w:pStyle w:val="a3"/>
              <w:jc w:val="center"/>
            </w:pPr>
            <w:r>
              <w:t>60-64</w:t>
            </w:r>
          </w:p>
        </w:tc>
        <w:tc>
          <w:tcPr>
            <w:tcW w:w="0" w:type="auto"/>
            <w:vMerge/>
          </w:tcPr>
          <w:p w:rsidR="00107DE6" w:rsidRDefault="00107DE6">
            <w:pPr>
              <w:pStyle w:val="a3"/>
            </w:pPr>
          </w:p>
        </w:tc>
      </w:tr>
      <w:tr w:rsidR="00107DE6">
        <w:tc>
          <w:tcPr>
            <w:tcW w:w="0" w:type="auto"/>
          </w:tcPr>
          <w:p w:rsidR="00107DE6" w:rsidRDefault="00235EBC">
            <w:pPr>
              <w:pStyle w:val="a3"/>
              <w:jc w:val="center"/>
            </w:pPr>
            <w:r>
              <w:t>D+</w:t>
            </w:r>
          </w:p>
        </w:tc>
        <w:tc>
          <w:tcPr>
            <w:tcW w:w="0" w:type="auto"/>
          </w:tcPr>
          <w:p w:rsidR="00107DE6" w:rsidRDefault="00235EBC">
            <w:pPr>
              <w:pStyle w:val="a3"/>
              <w:jc w:val="center"/>
            </w:pPr>
            <w:r>
              <w:t>1.33</w:t>
            </w:r>
          </w:p>
        </w:tc>
        <w:tc>
          <w:tcPr>
            <w:tcW w:w="0" w:type="auto"/>
          </w:tcPr>
          <w:p w:rsidR="00107DE6" w:rsidRDefault="00235EBC">
            <w:pPr>
              <w:pStyle w:val="a3"/>
              <w:jc w:val="center"/>
            </w:pPr>
            <w:r>
              <w:t>55-59</w:t>
            </w:r>
          </w:p>
        </w:tc>
        <w:tc>
          <w:tcPr>
            <w:tcW w:w="0" w:type="auto"/>
            <w:vMerge/>
          </w:tcPr>
          <w:p w:rsidR="00107DE6" w:rsidRDefault="00107DE6">
            <w:pPr>
              <w:pStyle w:val="a3"/>
            </w:pPr>
          </w:p>
        </w:tc>
      </w:tr>
      <w:tr w:rsidR="00107DE6">
        <w:tc>
          <w:tcPr>
            <w:tcW w:w="0" w:type="auto"/>
          </w:tcPr>
          <w:p w:rsidR="00107DE6" w:rsidRDefault="00235EBC">
            <w:pPr>
              <w:pStyle w:val="a3"/>
              <w:jc w:val="center"/>
            </w:pPr>
            <w:r>
              <w:t>D</w:t>
            </w:r>
          </w:p>
        </w:tc>
        <w:tc>
          <w:tcPr>
            <w:tcW w:w="0" w:type="auto"/>
          </w:tcPr>
          <w:p w:rsidR="00107DE6" w:rsidRDefault="00235EBC">
            <w:pPr>
              <w:pStyle w:val="a3"/>
              <w:jc w:val="center"/>
            </w:pPr>
            <w:r>
              <w:t>1.0</w:t>
            </w:r>
          </w:p>
        </w:tc>
        <w:tc>
          <w:tcPr>
            <w:tcW w:w="0" w:type="auto"/>
          </w:tcPr>
          <w:p w:rsidR="00107DE6" w:rsidRDefault="00235EBC">
            <w:pPr>
              <w:pStyle w:val="a3"/>
              <w:jc w:val="center"/>
            </w:pPr>
            <w:r>
              <w:t>50-54</w:t>
            </w:r>
          </w:p>
        </w:tc>
        <w:tc>
          <w:tcPr>
            <w:tcW w:w="0" w:type="auto"/>
            <w:vMerge/>
          </w:tcPr>
          <w:p w:rsidR="00107DE6" w:rsidRDefault="00107DE6">
            <w:pPr>
              <w:pStyle w:val="a3"/>
            </w:pPr>
          </w:p>
        </w:tc>
      </w:tr>
      <w:tr w:rsidR="00107DE6">
        <w:tc>
          <w:tcPr>
            <w:tcW w:w="0" w:type="auto"/>
          </w:tcPr>
          <w:p w:rsidR="00107DE6" w:rsidRDefault="00235EBC">
            <w:pPr>
              <w:pStyle w:val="a3"/>
              <w:jc w:val="center"/>
            </w:pPr>
            <w:r>
              <w:t>FX</w:t>
            </w:r>
          </w:p>
        </w:tc>
        <w:tc>
          <w:tcPr>
            <w:tcW w:w="0" w:type="auto"/>
          </w:tcPr>
          <w:p w:rsidR="00107DE6" w:rsidRDefault="00235EBC">
            <w:pPr>
              <w:pStyle w:val="a3"/>
              <w:jc w:val="center"/>
            </w:pPr>
            <w:r>
              <w:t>0.5</w:t>
            </w:r>
          </w:p>
        </w:tc>
        <w:tc>
          <w:tcPr>
            <w:tcW w:w="0" w:type="auto"/>
          </w:tcPr>
          <w:p w:rsidR="00107DE6" w:rsidRDefault="00235EBC">
            <w:pPr>
              <w:pStyle w:val="a3"/>
              <w:jc w:val="center"/>
            </w:pPr>
            <w:r>
              <w:t>25-49</w:t>
            </w:r>
          </w:p>
        </w:tc>
        <w:tc>
          <w:tcPr>
            <w:tcW w:w="0" w:type="auto"/>
            <w:vMerge w:val="restart"/>
          </w:tcPr>
          <w:p w:rsidR="00107DE6" w:rsidRDefault="00235EBC">
            <w:pPr>
              <w:pStyle w:val="a3"/>
              <w:jc w:val="center"/>
            </w:pPr>
            <w:r>
              <w:t>Қанағаттанарлықсыз</w:t>
            </w:r>
          </w:p>
          <w:p w:rsidR="00107DE6" w:rsidRDefault="00235EBC">
            <w:pPr>
              <w:pStyle w:val="a3"/>
              <w:jc w:val="center"/>
            </w:pPr>
            <w:r>
              <w:t>Неудовлетворительно</w:t>
            </w:r>
          </w:p>
        </w:tc>
      </w:tr>
      <w:tr w:rsidR="00107DE6">
        <w:tc>
          <w:tcPr>
            <w:tcW w:w="0" w:type="auto"/>
          </w:tcPr>
          <w:p w:rsidR="00107DE6" w:rsidRDefault="00235EBC">
            <w:pPr>
              <w:pStyle w:val="a3"/>
              <w:jc w:val="center"/>
            </w:pPr>
            <w:r>
              <w:t>F</w:t>
            </w:r>
          </w:p>
        </w:tc>
        <w:tc>
          <w:tcPr>
            <w:tcW w:w="0" w:type="auto"/>
          </w:tcPr>
          <w:p w:rsidR="00107DE6" w:rsidRDefault="00235EBC">
            <w:pPr>
              <w:pStyle w:val="a3"/>
              <w:jc w:val="center"/>
            </w:pPr>
            <w:r>
              <w:t>0</w:t>
            </w:r>
          </w:p>
        </w:tc>
        <w:tc>
          <w:tcPr>
            <w:tcW w:w="0" w:type="auto"/>
          </w:tcPr>
          <w:p w:rsidR="00107DE6" w:rsidRDefault="00235EBC">
            <w:pPr>
              <w:pStyle w:val="a3"/>
              <w:jc w:val="center"/>
            </w:pPr>
            <w:r>
              <w:t>0-24</w:t>
            </w:r>
          </w:p>
        </w:tc>
        <w:tc>
          <w:tcPr>
            <w:tcW w:w="0" w:type="auto"/>
            <w:vMerge/>
          </w:tcPr>
          <w:p w:rsidR="00107DE6" w:rsidRDefault="00107DE6">
            <w:pPr>
              <w:pStyle w:val="a3"/>
            </w:pPr>
          </w:p>
        </w:tc>
      </w:tr>
    </w:tbl>
    <w:p w:rsidR="00107DE6" w:rsidRDefault="00107DE6">
      <w:pPr>
        <w:pStyle w:val="a3"/>
      </w:pPr>
    </w:p>
    <w:p w:rsidR="00107DE6" w:rsidRDefault="00235EBC">
      <w:pPr>
        <w:pStyle w:val="a3"/>
        <w:jc w:val="center"/>
      </w:pPr>
      <w:r>
        <w:rPr>
          <w:b/>
        </w:rPr>
        <w:t>4 ПӘНДЕР САЯСАТЫ</w:t>
      </w:r>
    </w:p>
    <w:p w:rsidR="00107DE6" w:rsidRDefault="00235EBC">
      <w:pPr>
        <w:pStyle w:val="a3"/>
        <w:jc w:val="center"/>
      </w:pPr>
      <w:r>
        <w:rPr>
          <w:b/>
        </w:rPr>
        <w:t>4 ПОЛИТИКА ДИСЦИПЛИНЫ</w:t>
      </w:r>
    </w:p>
    <w:p w:rsidR="00107DE6" w:rsidRDefault="00107DE6">
      <w:pPr>
        <w:pStyle w:val="a3"/>
      </w:pPr>
    </w:p>
    <w:p w:rsidR="00107DE6" w:rsidRDefault="00235EBC">
      <w:pPr>
        <w:pStyle w:val="a3"/>
        <w:ind w:firstLine="567"/>
      </w:pPr>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p>
    <w:p w:rsidR="00107DE6" w:rsidRDefault="00235EBC">
      <w:pPr>
        <w:pStyle w:val="a3"/>
        <w:ind w:firstLine="567"/>
      </w:pPr>
      <w:r>
        <w:t>Обучающийся обязан:</w:t>
      </w:r>
    </w:p>
    <w:p w:rsidR="00424834" w:rsidRDefault="00424834" w:rsidP="00424834">
      <w:pPr>
        <w:pStyle w:val="a3"/>
        <w:ind w:firstLine="567"/>
      </w:pPr>
      <w:r>
        <w:t xml:space="preserve">Студент </w:t>
      </w:r>
      <w:proofErr w:type="spellStart"/>
      <w:r>
        <w:t>міндетті</w:t>
      </w:r>
      <w:proofErr w:type="spellEnd"/>
      <w:r>
        <w:t xml:space="preserve">: - шығармашылық, даралық және </w:t>
      </w:r>
      <w:proofErr w:type="spellStart"/>
      <w:r>
        <w:t>креативтілік</w:t>
      </w:r>
      <w:proofErr w:type="spellEnd"/>
      <w:r>
        <w:t xml:space="preserve"> </w:t>
      </w:r>
      <w:proofErr w:type="gramStart"/>
      <w:r>
        <w:t>к</w:t>
      </w:r>
      <w:proofErr w:type="gramEnd"/>
      <w:r>
        <w:t xml:space="preserve">өрсете </w:t>
      </w:r>
      <w:proofErr w:type="spellStart"/>
      <w:r>
        <w:t>отырып</w:t>
      </w:r>
      <w:proofErr w:type="spellEnd"/>
      <w:r>
        <w:t xml:space="preserve">, оқу үдерісіне </w:t>
      </w:r>
      <w:proofErr w:type="spellStart"/>
      <w:r>
        <w:t>белсенді</w:t>
      </w:r>
      <w:proofErr w:type="spellEnd"/>
      <w:r>
        <w:t xml:space="preserve"> қатысу; - аудиториялық сабақтардың барлық түрлеріне қатысу (дәрістер, практикалық сабақтар); - "пән </w:t>
      </w:r>
      <w:proofErr w:type="spellStart"/>
      <w:r>
        <w:t>бойынша</w:t>
      </w:r>
      <w:proofErr w:type="spellEnd"/>
      <w:r>
        <w:t xml:space="preserve"> </w:t>
      </w:r>
      <w:proofErr w:type="spellStart"/>
      <w:r>
        <w:t>тапсырмаларды</w:t>
      </w:r>
      <w:proofErr w:type="spellEnd"/>
      <w:r>
        <w:t xml:space="preserve"> </w:t>
      </w:r>
      <w:proofErr w:type="spellStart"/>
      <w:r>
        <w:t>орындау</w:t>
      </w:r>
      <w:proofErr w:type="spellEnd"/>
      <w:r>
        <w:t xml:space="preserve"> және </w:t>
      </w:r>
      <w:proofErr w:type="spellStart"/>
      <w:r>
        <w:t>тапсыру</w:t>
      </w:r>
      <w:proofErr w:type="spellEnd"/>
      <w:r>
        <w:t xml:space="preserve"> </w:t>
      </w:r>
      <w:proofErr w:type="spellStart"/>
      <w:r>
        <w:t>кестесі</w:t>
      </w:r>
      <w:proofErr w:type="spellEnd"/>
      <w:r>
        <w:t xml:space="preserve">" </w:t>
      </w:r>
      <w:proofErr w:type="spellStart"/>
      <w:r>
        <w:t>бойынша</w:t>
      </w:r>
      <w:proofErr w:type="spellEnd"/>
      <w:r>
        <w:t xml:space="preserve"> жұмысты уақытында </w:t>
      </w:r>
      <w:proofErr w:type="spellStart"/>
      <w:r>
        <w:t>орындау</w:t>
      </w:r>
      <w:proofErr w:type="spellEnd"/>
      <w:r>
        <w:t xml:space="preserve"> және </w:t>
      </w:r>
      <w:proofErr w:type="spellStart"/>
      <w:r>
        <w:t>тапсыру</w:t>
      </w:r>
      <w:proofErr w:type="spellEnd"/>
      <w:r>
        <w:t xml:space="preserve">"; - дәлелді </w:t>
      </w:r>
      <w:proofErr w:type="spellStart"/>
      <w:r>
        <w:t>себеппен</w:t>
      </w:r>
      <w:proofErr w:type="spellEnd"/>
      <w:r>
        <w:t xml:space="preserve"> </w:t>
      </w:r>
      <w:proofErr w:type="spellStart"/>
      <w:r>
        <w:t>жіберілген</w:t>
      </w:r>
      <w:proofErr w:type="spellEnd"/>
      <w:r>
        <w:t xml:space="preserve"> аудиториялық сабақтарды құжатпен </w:t>
      </w:r>
      <w:proofErr w:type="spellStart"/>
      <w:r>
        <w:t>растау</w:t>
      </w:r>
      <w:proofErr w:type="spellEnd"/>
      <w:r>
        <w:t xml:space="preserve">; - оқытушы көрсеткен уақытта </w:t>
      </w:r>
      <w:proofErr w:type="spellStart"/>
      <w:r>
        <w:t>жіберілген</w:t>
      </w:r>
      <w:proofErr w:type="spellEnd"/>
      <w:r>
        <w:t xml:space="preserve"> барлық сабақтарды өтеу; - сабаққа </w:t>
      </w:r>
      <w:proofErr w:type="spellStart"/>
      <w:r>
        <w:t>кешікпеу</w:t>
      </w:r>
      <w:proofErr w:type="spellEnd"/>
      <w:r>
        <w:t>; - оқытушыға құрметпен қарау; - міне</w:t>
      </w:r>
      <w:proofErr w:type="gramStart"/>
      <w:r>
        <w:t>з-</w:t>
      </w:r>
      <w:proofErr w:type="gramEnd"/>
      <w:r>
        <w:t>құлық мәдениетін сақтау.</w:t>
      </w:r>
    </w:p>
    <w:p w:rsidR="00107DE6" w:rsidRDefault="00424834" w:rsidP="00B96C2A">
      <w:pPr>
        <w:pStyle w:val="a3"/>
        <w:ind w:firstLine="567"/>
      </w:pPr>
      <w:r>
        <w:t>Обучающийся обязан:</w:t>
      </w:r>
      <w:r w:rsidR="00B96C2A">
        <w:t xml:space="preserve"> </w:t>
      </w:r>
      <w:r>
        <w:t xml:space="preserve">- активно участвовать в учебном процессе, проявляя творчество, индивидуальность и </w:t>
      </w:r>
      <w:proofErr w:type="spellStart"/>
      <w:r>
        <w:t>креативность</w:t>
      </w:r>
      <w:proofErr w:type="spellEnd"/>
      <w:r>
        <w:t>; - посещать все виды аудиторных занятий (лекции, практические занятия); - своевременно выполнять и сдавать работу строго по "Графику выполнения и сдачи заданий по дисциплине"; - документально подтверждать пропущенные аудиторные занятия по уважительной причине; - отрабатывать все пропущенные занятия в указанное преподавателем время; - не опаздывать на занятия; - проявлять уважительное отношение к преподавателю; - соблюдать культуру поведения.</w:t>
      </w:r>
    </w:p>
    <w:p w:rsidR="00424834" w:rsidRDefault="00424834" w:rsidP="00424834">
      <w:pPr>
        <w:pStyle w:val="a3"/>
      </w:pPr>
    </w:p>
    <w:p w:rsidR="00107DE6" w:rsidRDefault="00235EBC">
      <w:pPr>
        <w:pStyle w:val="a3"/>
        <w:jc w:val="center"/>
      </w:pPr>
      <w:r>
        <w:rPr>
          <w:b/>
        </w:rPr>
        <w:t>5 ҰСЫНЫЛАТЫН ӘДЕБИЕТТЕР ТІ</w:t>
      </w:r>
      <w:proofErr w:type="gramStart"/>
      <w:r>
        <w:rPr>
          <w:b/>
        </w:rPr>
        <w:t>З</w:t>
      </w:r>
      <w:proofErr w:type="gramEnd"/>
      <w:r>
        <w:rPr>
          <w:b/>
        </w:rPr>
        <w:t>ІМІ</w:t>
      </w:r>
    </w:p>
    <w:p w:rsidR="00107DE6" w:rsidRDefault="00235EBC">
      <w:pPr>
        <w:pStyle w:val="a3"/>
        <w:jc w:val="center"/>
      </w:pPr>
      <w:r>
        <w:rPr>
          <w:b/>
        </w:rPr>
        <w:t>5 СПИСОК РЕКОМЕНДУЕМОЙ ЛИТЕРАТУРЫ</w:t>
      </w:r>
    </w:p>
    <w:p w:rsidR="00107DE6" w:rsidRDefault="00107DE6">
      <w:pPr>
        <w:pStyle w:val="a3"/>
      </w:pPr>
    </w:p>
    <w:p w:rsidR="00107DE6" w:rsidRDefault="00235EBC">
      <w:pPr>
        <w:pStyle w:val="a3"/>
        <w:jc w:val="center"/>
      </w:pPr>
      <w:r>
        <w:rPr>
          <w:b/>
        </w:rPr>
        <w:t>5.1 Негізгі әдебиет</w:t>
      </w:r>
    </w:p>
    <w:p w:rsidR="00107DE6" w:rsidRDefault="00235EBC">
      <w:pPr>
        <w:pStyle w:val="a3"/>
        <w:jc w:val="center"/>
        <w:rPr>
          <w:b/>
        </w:rPr>
      </w:pPr>
      <w:r>
        <w:rPr>
          <w:b/>
        </w:rPr>
        <w:t>5.1 Основная литература</w:t>
      </w:r>
    </w:p>
    <w:p w:rsidR="00B96C2A" w:rsidRDefault="00B96C2A">
      <w:pPr>
        <w:pStyle w:val="a3"/>
        <w:jc w:val="center"/>
      </w:pPr>
    </w:p>
    <w:p w:rsidR="00B96C2A" w:rsidRPr="00C133C0" w:rsidRDefault="00B96C2A" w:rsidP="00B96C2A">
      <w:pPr>
        <w:pStyle w:val="a8"/>
        <w:ind w:firstLine="708"/>
        <w:rPr>
          <w:sz w:val="24"/>
          <w:szCs w:val="24"/>
        </w:rPr>
      </w:pPr>
      <w:r w:rsidRPr="00C133C0">
        <w:rPr>
          <w:sz w:val="24"/>
          <w:szCs w:val="24"/>
        </w:rPr>
        <w:t>1</w:t>
      </w:r>
      <w:r>
        <w:rPr>
          <w:sz w:val="24"/>
          <w:szCs w:val="24"/>
        </w:rPr>
        <w:t>.</w:t>
      </w:r>
      <w:r w:rsidRPr="00C133C0">
        <w:rPr>
          <w:sz w:val="24"/>
          <w:szCs w:val="24"/>
        </w:rPr>
        <w:t xml:space="preserve"> </w:t>
      </w:r>
      <w:proofErr w:type="spellStart"/>
      <w:r>
        <w:rPr>
          <w:sz w:val="24"/>
          <w:szCs w:val="24"/>
        </w:rPr>
        <w:t>Харт</w:t>
      </w:r>
      <w:proofErr w:type="spellEnd"/>
      <w:r>
        <w:rPr>
          <w:sz w:val="24"/>
          <w:szCs w:val="24"/>
        </w:rPr>
        <w:t xml:space="preserve"> Х. Введение в измерительную технику</w:t>
      </w:r>
      <w:r w:rsidRPr="00C133C0">
        <w:rPr>
          <w:sz w:val="24"/>
          <w:szCs w:val="24"/>
        </w:rPr>
        <w:t>.</w:t>
      </w:r>
      <w:r w:rsidRPr="00B34F0D">
        <w:rPr>
          <w:sz w:val="24"/>
          <w:szCs w:val="24"/>
        </w:rPr>
        <w:t xml:space="preserve"> </w:t>
      </w:r>
      <w:r w:rsidRPr="00C133C0">
        <w:rPr>
          <w:sz w:val="24"/>
          <w:szCs w:val="24"/>
        </w:rPr>
        <w:t xml:space="preserve">– М.:  </w:t>
      </w:r>
      <w:r>
        <w:rPr>
          <w:sz w:val="24"/>
          <w:szCs w:val="24"/>
        </w:rPr>
        <w:t>Мир</w:t>
      </w:r>
      <w:r w:rsidRPr="00C133C0">
        <w:rPr>
          <w:sz w:val="24"/>
          <w:szCs w:val="24"/>
        </w:rPr>
        <w:t xml:space="preserve">, </w:t>
      </w:r>
      <w:r>
        <w:rPr>
          <w:sz w:val="24"/>
          <w:szCs w:val="24"/>
        </w:rPr>
        <w:t>2014.</w:t>
      </w:r>
    </w:p>
    <w:p w:rsidR="00B96C2A" w:rsidRPr="00C133C0" w:rsidRDefault="00B96C2A" w:rsidP="00B96C2A">
      <w:pPr>
        <w:pStyle w:val="a8"/>
        <w:ind w:firstLine="708"/>
        <w:rPr>
          <w:sz w:val="24"/>
          <w:szCs w:val="24"/>
        </w:rPr>
      </w:pPr>
      <w:r w:rsidRPr="00C133C0">
        <w:rPr>
          <w:sz w:val="24"/>
          <w:szCs w:val="24"/>
        </w:rPr>
        <w:lastRenderedPageBreak/>
        <w:t>2</w:t>
      </w:r>
      <w:r>
        <w:rPr>
          <w:sz w:val="24"/>
          <w:szCs w:val="24"/>
        </w:rPr>
        <w:t>.</w:t>
      </w:r>
      <w:r w:rsidRPr="00C133C0">
        <w:rPr>
          <w:sz w:val="24"/>
          <w:szCs w:val="24"/>
        </w:rPr>
        <w:t xml:space="preserve"> </w:t>
      </w:r>
      <w:r>
        <w:rPr>
          <w:sz w:val="24"/>
          <w:szCs w:val="24"/>
        </w:rPr>
        <w:t xml:space="preserve">Нефедов В.И. Метрология и </w:t>
      </w:r>
      <w:proofErr w:type="spellStart"/>
      <w:r>
        <w:rPr>
          <w:sz w:val="24"/>
          <w:szCs w:val="24"/>
        </w:rPr>
        <w:t>электрорадиоизмерения</w:t>
      </w:r>
      <w:proofErr w:type="spellEnd"/>
      <w:r>
        <w:rPr>
          <w:sz w:val="24"/>
          <w:szCs w:val="24"/>
        </w:rPr>
        <w:t xml:space="preserve"> в телекоммуникационных системах</w:t>
      </w:r>
      <w:r w:rsidRPr="00C133C0">
        <w:rPr>
          <w:sz w:val="24"/>
          <w:szCs w:val="24"/>
        </w:rPr>
        <w:t xml:space="preserve">.- М: </w:t>
      </w:r>
      <w:r>
        <w:rPr>
          <w:sz w:val="24"/>
          <w:szCs w:val="24"/>
        </w:rPr>
        <w:t>ИНТЕР</w:t>
      </w:r>
      <w:r w:rsidRPr="00C133C0">
        <w:rPr>
          <w:sz w:val="24"/>
          <w:szCs w:val="24"/>
        </w:rPr>
        <w:t xml:space="preserve">, </w:t>
      </w:r>
      <w:r>
        <w:rPr>
          <w:sz w:val="24"/>
          <w:szCs w:val="24"/>
        </w:rPr>
        <w:t>2011</w:t>
      </w:r>
      <w:r w:rsidRPr="00C133C0">
        <w:rPr>
          <w:sz w:val="24"/>
          <w:szCs w:val="24"/>
        </w:rPr>
        <w:t>.</w:t>
      </w:r>
    </w:p>
    <w:p w:rsidR="00B96C2A" w:rsidRPr="00C133C0" w:rsidRDefault="00B96C2A" w:rsidP="00B96C2A">
      <w:pPr>
        <w:pStyle w:val="a8"/>
        <w:ind w:firstLine="708"/>
        <w:rPr>
          <w:sz w:val="24"/>
          <w:szCs w:val="24"/>
        </w:rPr>
      </w:pPr>
      <w:r w:rsidRPr="00C133C0">
        <w:rPr>
          <w:sz w:val="24"/>
          <w:szCs w:val="24"/>
        </w:rPr>
        <w:t>3</w:t>
      </w:r>
      <w:r>
        <w:rPr>
          <w:sz w:val="24"/>
          <w:szCs w:val="24"/>
        </w:rPr>
        <w:t>.</w:t>
      </w:r>
      <w:r w:rsidRPr="00C133C0">
        <w:rPr>
          <w:sz w:val="24"/>
          <w:szCs w:val="24"/>
        </w:rPr>
        <w:t xml:space="preserve"> </w:t>
      </w:r>
      <w:r>
        <w:rPr>
          <w:sz w:val="24"/>
          <w:szCs w:val="24"/>
        </w:rPr>
        <w:t xml:space="preserve">Винокуров В.И. </w:t>
      </w:r>
      <w:proofErr w:type="spellStart"/>
      <w:r>
        <w:rPr>
          <w:sz w:val="24"/>
          <w:szCs w:val="24"/>
        </w:rPr>
        <w:t>Электрорадиоизмерения</w:t>
      </w:r>
      <w:proofErr w:type="spellEnd"/>
      <w:r w:rsidRPr="00C133C0">
        <w:rPr>
          <w:sz w:val="24"/>
          <w:szCs w:val="24"/>
        </w:rPr>
        <w:t>.</w:t>
      </w:r>
      <w:r>
        <w:rPr>
          <w:sz w:val="24"/>
          <w:szCs w:val="24"/>
        </w:rPr>
        <w:t xml:space="preserve"> Учебное пособие для вузо</w:t>
      </w:r>
      <w:proofErr w:type="gramStart"/>
      <w:r>
        <w:rPr>
          <w:sz w:val="24"/>
          <w:szCs w:val="24"/>
        </w:rPr>
        <w:t>в</w:t>
      </w:r>
      <w:r w:rsidRPr="00C133C0">
        <w:rPr>
          <w:sz w:val="24"/>
          <w:szCs w:val="24"/>
        </w:rPr>
        <w:t>-</w:t>
      </w:r>
      <w:proofErr w:type="gramEnd"/>
      <w:r w:rsidRPr="00C133C0">
        <w:rPr>
          <w:sz w:val="24"/>
          <w:szCs w:val="24"/>
        </w:rPr>
        <w:t xml:space="preserve"> М: </w:t>
      </w:r>
      <w:r>
        <w:rPr>
          <w:sz w:val="24"/>
          <w:szCs w:val="24"/>
        </w:rPr>
        <w:t>ФОРУМ</w:t>
      </w:r>
      <w:r w:rsidRPr="00C133C0">
        <w:rPr>
          <w:sz w:val="24"/>
          <w:szCs w:val="24"/>
        </w:rPr>
        <w:t xml:space="preserve">,  </w:t>
      </w:r>
      <w:r>
        <w:rPr>
          <w:sz w:val="24"/>
          <w:szCs w:val="24"/>
        </w:rPr>
        <w:t>2001</w:t>
      </w:r>
      <w:r w:rsidRPr="00C133C0">
        <w:rPr>
          <w:sz w:val="24"/>
          <w:szCs w:val="24"/>
        </w:rPr>
        <w:t>.</w:t>
      </w:r>
    </w:p>
    <w:p w:rsidR="00107DE6" w:rsidRDefault="00107DE6">
      <w:pPr>
        <w:pStyle w:val="a3"/>
      </w:pPr>
    </w:p>
    <w:p w:rsidR="00107DE6" w:rsidRDefault="00235EBC">
      <w:pPr>
        <w:pStyle w:val="a3"/>
        <w:jc w:val="center"/>
      </w:pPr>
      <w:r>
        <w:rPr>
          <w:b/>
        </w:rPr>
        <w:t>5.2 Қосымша әдебиеттер</w:t>
      </w:r>
    </w:p>
    <w:p w:rsidR="00107DE6" w:rsidRDefault="00235EBC">
      <w:pPr>
        <w:pStyle w:val="a3"/>
        <w:jc w:val="center"/>
      </w:pPr>
      <w:r>
        <w:rPr>
          <w:b/>
        </w:rPr>
        <w:t>5.2 Дополнительная литература</w:t>
      </w:r>
    </w:p>
    <w:p w:rsidR="00107DE6" w:rsidRDefault="00107DE6">
      <w:pPr>
        <w:pStyle w:val="a3"/>
      </w:pPr>
    </w:p>
    <w:p w:rsidR="00B96C2A" w:rsidRPr="00B96C2A" w:rsidRDefault="003B0654" w:rsidP="00B96C2A">
      <w:pPr>
        <w:ind w:firstLine="708"/>
        <w:jc w:val="both"/>
        <w:rPr>
          <w:rFonts w:ascii="Times New Roman" w:hAnsi="Times New Roman" w:cs="Times New Roman"/>
          <w:sz w:val="24"/>
          <w:szCs w:val="24"/>
        </w:rPr>
      </w:pPr>
      <w:r>
        <w:rPr>
          <w:rFonts w:ascii="Times New Roman" w:hAnsi="Times New Roman" w:cs="Times New Roman"/>
          <w:sz w:val="24"/>
          <w:szCs w:val="24"/>
        </w:rPr>
        <w:t>4</w:t>
      </w:r>
      <w:r w:rsidR="00B96C2A" w:rsidRPr="00B96C2A">
        <w:rPr>
          <w:rFonts w:ascii="Times New Roman" w:hAnsi="Times New Roman" w:cs="Times New Roman"/>
          <w:sz w:val="24"/>
          <w:szCs w:val="24"/>
        </w:rPr>
        <w:t xml:space="preserve"> . </w:t>
      </w:r>
      <w:proofErr w:type="spellStart"/>
      <w:r w:rsidR="00B96C2A" w:rsidRPr="00B96C2A">
        <w:rPr>
          <w:rFonts w:ascii="Times New Roman" w:hAnsi="Times New Roman" w:cs="Times New Roman"/>
          <w:sz w:val="24"/>
          <w:szCs w:val="24"/>
        </w:rPr>
        <w:t>Мейза</w:t>
      </w:r>
      <w:proofErr w:type="spellEnd"/>
      <w:r w:rsidR="00B96C2A" w:rsidRPr="00B96C2A">
        <w:rPr>
          <w:rFonts w:ascii="Times New Roman" w:hAnsi="Times New Roman" w:cs="Times New Roman"/>
          <w:sz w:val="24"/>
          <w:szCs w:val="24"/>
        </w:rPr>
        <w:t xml:space="preserve"> Ф. Электронные измерительные приборы и методы измерений. – М.:  Мир, 2002.</w:t>
      </w:r>
    </w:p>
    <w:p w:rsidR="00107DE6" w:rsidRDefault="00107DE6" w:rsidP="00B96C2A">
      <w:pPr>
        <w:pStyle w:val="a3"/>
        <w:ind w:firstLine="567"/>
      </w:pPr>
    </w:p>
    <w:sectPr w:rsidR="00107DE6" w:rsidSect="00107DE6">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5EC4" w:rsidRDefault="00665EC4" w:rsidP="00107DE6">
      <w:pPr>
        <w:spacing w:after="0" w:line="240" w:lineRule="auto"/>
      </w:pPr>
      <w:r>
        <w:separator/>
      </w:r>
    </w:p>
  </w:endnote>
  <w:endnote w:type="continuationSeparator" w:id="0">
    <w:p w:rsidR="00665EC4" w:rsidRDefault="00665EC4" w:rsidP="00107DE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5EC4" w:rsidRDefault="00665EC4" w:rsidP="00107DE6">
      <w:pPr>
        <w:spacing w:after="0" w:line="240" w:lineRule="auto"/>
      </w:pPr>
      <w:r>
        <w:separator/>
      </w:r>
    </w:p>
  </w:footnote>
  <w:footnote w:type="continuationSeparator" w:id="0">
    <w:p w:rsidR="00665EC4" w:rsidRDefault="00665EC4" w:rsidP="00107DE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tblPr>
    <w:tblGrid>
      <w:gridCol w:w="1129"/>
      <w:gridCol w:w="1921"/>
      <w:gridCol w:w="5237"/>
      <w:gridCol w:w="1501"/>
    </w:tblGrid>
    <w:tr w:rsidR="00424834">
      <w:trPr>
        <w:cantSplit/>
        <w:trHeight w:val="353"/>
      </w:trPr>
      <w:tc>
        <w:tcPr>
          <w:tcW w:w="1129" w:type="dxa"/>
          <w:vMerge w:val="restart"/>
          <w:vAlign w:val="center"/>
        </w:tcPr>
        <w:p w:rsidR="00424834" w:rsidRDefault="00424834">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24834" w:rsidRDefault="00424834">
          <w:pPr>
            <w:pStyle w:val="a5"/>
          </w:pPr>
          <w:r>
            <w:rPr>
              <w:lang w:val="kk-KZ"/>
            </w:rPr>
            <w:t>Д. СЕРІКБАЕВ атындағы ШЫҒЫС ҚАЗАҚСТАН МЕМЛЕКЕТТІК ТЕХНИКАЛЫҚ УНИВЕРСИТЕТІ</w:t>
          </w:r>
        </w:p>
        <w:p w:rsidR="00424834" w:rsidRDefault="00424834">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424834" w:rsidRDefault="002D453A">
          <w:pPr>
            <w:pStyle w:val="a5"/>
          </w:pPr>
          <w:fldSimple w:instr="PAGE">
            <w:r w:rsidR="00220CB8">
              <w:rPr>
                <w:noProof/>
              </w:rPr>
              <w:t>9</w:t>
            </w:r>
          </w:fldSimple>
          <w:r w:rsidR="00424834">
            <w:t> бет </w:t>
          </w:r>
          <w:fldSimple w:instr="NUMPAGES">
            <w:r w:rsidR="00220CB8">
              <w:rPr>
                <w:noProof/>
              </w:rPr>
              <w:t>12</w:t>
            </w:r>
          </w:fldSimple>
        </w:p>
        <w:p w:rsidR="00424834" w:rsidRDefault="00424834">
          <w:pPr>
            <w:pStyle w:val="a5"/>
          </w:pPr>
          <w:r>
            <w:t>Стр. </w:t>
          </w:r>
          <w:fldSimple w:instr="PAGE">
            <w:r w:rsidR="00220CB8">
              <w:rPr>
                <w:noProof/>
              </w:rPr>
              <w:t>9</w:t>
            </w:r>
          </w:fldSimple>
          <w:r>
            <w:t> из </w:t>
          </w:r>
          <w:fldSimple w:instr="NUMPAGES">
            <w:r w:rsidR="00220CB8">
              <w:rPr>
                <w:noProof/>
              </w:rPr>
              <w:t>12</w:t>
            </w:r>
          </w:fldSimple>
        </w:p>
      </w:tc>
    </w:tr>
    <w:tr w:rsidR="00424834">
      <w:trPr>
        <w:cantSplit/>
        <w:trHeight w:val="310"/>
      </w:trPr>
      <w:tc>
        <w:tcPr>
          <w:tcW w:w="1129" w:type="dxa"/>
          <w:vMerge/>
        </w:tcPr>
        <w:p w:rsidR="00424834" w:rsidRDefault="00424834">
          <w:pPr>
            <w:pStyle w:val="a3"/>
          </w:pPr>
        </w:p>
      </w:tc>
      <w:tc>
        <w:tcPr>
          <w:tcW w:w="1921" w:type="dxa"/>
          <w:vAlign w:val="center"/>
        </w:tcPr>
        <w:p w:rsidR="00424834" w:rsidRDefault="00424834">
          <w:pPr>
            <w:pStyle w:val="a5"/>
          </w:pPr>
          <w:r>
            <w:rPr>
              <w:lang w:val="kk-KZ"/>
            </w:rPr>
            <w:t>Сапа менеджменті жүйесі</w:t>
          </w:r>
        </w:p>
        <w:p w:rsidR="00424834" w:rsidRDefault="00424834">
          <w:pPr>
            <w:pStyle w:val="a5"/>
          </w:pPr>
          <w:r>
            <w:t>Система менеджмента качества</w:t>
          </w:r>
        </w:p>
      </w:tc>
      <w:tc>
        <w:tcPr>
          <w:tcW w:w="0" w:type="auto"/>
          <w:vAlign w:val="center"/>
        </w:tcPr>
        <w:p w:rsidR="00424834" w:rsidRDefault="00424834">
          <w:pPr>
            <w:pStyle w:val="a5"/>
          </w:pPr>
          <w:r>
            <w:t>II ШҚМТУ 701.01-III-2019</w:t>
          </w:r>
        </w:p>
        <w:p w:rsidR="00424834" w:rsidRDefault="00424834">
          <w:pPr>
            <w:pStyle w:val="a5"/>
          </w:pPr>
          <w:r>
            <w:rPr>
              <w:lang w:val="kk-KZ"/>
            </w:rPr>
            <w:t>Жұмыс оқу бағдарламасын (силлабусты) әзірлеу және рәсімдеу</w:t>
          </w:r>
        </w:p>
        <w:p w:rsidR="00424834" w:rsidRDefault="00424834">
          <w:pPr>
            <w:pStyle w:val="a5"/>
          </w:pPr>
          <w:r>
            <w:t>II ВКГТУ 701.01-III-2019</w:t>
          </w:r>
        </w:p>
        <w:p w:rsidR="00424834" w:rsidRDefault="00424834">
          <w:pPr>
            <w:pStyle w:val="a5"/>
          </w:pPr>
          <w:r>
            <w:t>Разработка и оформление учебно-методического комплекса дисциплины</w:t>
          </w:r>
        </w:p>
      </w:tc>
      <w:tc>
        <w:tcPr>
          <w:tcW w:w="1501" w:type="dxa"/>
          <w:vMerge/>
        </w:tcPr>
        <w:p w:rsidR="00424834" w:rsidRDefault="00424834">
          <w:pPr>
            <w:pStyle w:val="a3"/>
          </w:pPr>
        </w:p>
      </w:tc>
    </w:tr>
  </w:tbl>
  <w:p w:rsidR="00424834" w:rsidRDefault="00424834">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0E641F"/>
    <w:multiLevelType w:val="hybridMultilevel"/>
    <w:tmpl w:val="79288F5C"/>
    <w:lvl w:ilvl="0" w:tplc="046A99F2">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useFELayout/>
  </w:compat>
  <w:rsids>
    <w:rsidRoot w:val="00107DE6"/>
    <w:rsid w:val="00107DE6"/>
    <w:rsid w:val="00141D0E"/>
    <w:rsid w:val="00220CB8"/>
    <w:rsid w:val="00235EBC"/>
    <w:rsid w:val="00264E0B"/>
    <w:rsid w:val="002D453A"/>
    <w:rsid w:val="003B0654"/>
    <w:rsid w:val="00424834"/>
    <w:rsid w:val="00590FCF"/>
    <w:rsid w:val="005E3E3C"/>
    <w:rsid w:val="00665EC4"/>
    <w:rsid w:val="007F07F8"/>
    <w:rsid w:val="00845B87"/>
    <w:rsid w:val="00927BF8"/>
    <w:rsid w:val="009B7B4C"/>
    <w:rsid w:val="00A43316"/>
    <w:rsid w:val="00B96C2A"/>
    <w:rsid w:val="00C01B84"/>
    <w:rsid w:val="00CF6EB3"/>
    <w:rsid w:val="00E5105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05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107DE6"/>
    <w:pPr>
      <w:spacing w:after="0" w:line="240" w:lineRule="auto"/>
      <w:jc w:val="both"/>
    </w:pPr>
    <w:rPr>
      <w:rFonts w:ascii="Times New Roman" w:hAnsi="Times New Roman" w:cs="Times New Roman"/>
      <w:sz w:val="24"/>
    </w:rPr>
  </w:style>
  <w:style w:type="paragraph" w:customStyle="1" w:styleId="a4">
    <w:rsid w:val="00107DE6"/>
    <w:pPr>
      <w:spacing w:after="0" w:line="240" w:lineRule="auto"/>
      <w:jc w:val="center"/>
    </w:pPr>
    <w:rPr>
      <w:rFonts w:ascii="Times New Roman" w:hAnsi="Times New Roman" w:cs="Times New Roman"/>
      <w:b/>
    </w:rPr>
  </w:style>
  <w:style w:type="paragraph" w:customStyle="1" w:styleId="a5">
    <w:rsid w:val="00107DE6"/>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F6EB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F6EB3"/>
    <w:rPr>
      <w:rFonts w:ascii="Tahoma" w:hAnsi="Tahoma" w:cs="Tahoma"/>
      <w:sz w:val="16"/>
      <w:szCs w:val="16"/>
    </w:rPr>
  </w:style>
  <w:style w:type="paragraph" w:customStyle="1" w:styleId="Style2">
    <w:name w:val="Style2"/>
    <w:basedOn w:val="a"/>
    <w:rsid w:val="00B96C2A"/>
    <w:pPr>
      <w:widowControl w:val="0"/>
      <w:autoSpaceDE w:val="0"/>
      <w:autoSpaceDN w:val="0"/>
      <w:adjustRightInd w:val="0"/>
      <w:spacing w:after="0" w:line="196" w:lineRule="exact"/>
      <w:ind w:firstLine="394"/>
    </w:pPr>
    <w:rPr>
      <w:rFonts w:ascii="Times New Roman" w:eastAsia="Times New Roman" w:hAnsi="Times New Roman" w:cs="Times New Roman"/>
      <w:sz w:val="24"/>
      <w:szCs w:val="24"/>
    </w:rPr>
  </w:style>
  <w:style w:type="paragraph" w:styleId="a8">
    <w:name w:val="Body Text"/>
    <w:basedOn w:val="a"/>
    <w:link w:val="a9"/>
    <w:rsid w:val="00B96C2A"/>
    <w:pPr>
      <w:spacing w:after="120" w:line="240" w:lineRule="auto"/>
    </w:pPr>
    <w:rPr>
      <w:rFonts w:ascii="Times New Roman" w:eastAsia="Times New Roman" w:hAnsi="Times New Roman" w:cs="Times New Roman"/>
      <w:sz w:val="28"/>
      <w:szCs w:val="20"/>
    </w:rPr>
  </w:style>
  <w:style w:type="character" w:customStyle="1" w:styleId="a9">
    <w:name w:val="Основной текст Знак"/>
    <w:basedOn w:val="a0"/>
    <w:link w:val="a8"/>
    <w:rsid w:val="00B96C2A"/>
    <w:rPr>
      <w:rFonts w:ascii="Times New Roman" w:eastAsia="Times New Roman" w:hAnsi="Times New Roman" w:cs="Times New Roman"/>
      <w:sz w:val="28"/>
      <w:szCs w:val="20"/>
    </w:rPr>
  </w:style>
  <w:style w:type="paragraph" w:styleId="aa">
    <w:name w:val="Body Text Indent"/>
    <w:basedOn w:val="a"/>
    <w:link w:val="ab"/>
    <w:uiPriority w:val="99"/>
    <w:unhideWhenUsed/>
    <w:rsid w:val="003B0654"/>
    <w:pPr>
      <w:spacing w:after="120"/>
      <w:ind w:left="283"/>
    </w:pPr>
  </w:style>
  <w:style w:type="character" w:customStyle="1" w:styleId="ab">
    <w:name w:val="Основной текст с отступом Знак"/>
    <w:basedOn w:val="a0"/>
    <w:link w:val="aa"/>
    <w:uiPriority w:val="99"/>
    <w:rsid w:val="003B0654"/>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109</TotalTime>
  <Pages>12</Pages>
  <Words>2895</Words>
  <Characters>16502</Characters>
  <Application>Microsoft Office Word</Application>
  <DocSecurity>0</DocSecurity>
  <Lines>137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Ludmila</dc:creator>
  <cp:lastModifiedBy>Ludmila</cp:lastModifiedBy>
  <cp:revision>6</cp:revision>
  <dcterms:created xsi:type="dcterms:W3CDTF">2020-04-05T07:46:00Z</dcterms:created>
  <dcterms:modified xsi:type="dcterms:W3CDTF">2020-04-05T10:40:00Z</dcterms:modified>
</cp:coreProperties>
</file>